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88" w:rsidRDefault="00EC7588">
      <w:pPr>
        <w:jc w:val="both"/>
      </w:pPr>
    </w:p>
    <w:tbl>
      <w:tblPr>
        <w:tblStyle w:val="a3"/>
        <w:tblW w:w="16161" w:type="dxa"/>
        <w:tblInd w:w="-318" w:type="dxa"/>
        <w:tblLayout w:type="fixed"/>
        <w:tblLook w:val="04A0"/>
      </w:tblPr>
      <w:tblGrid>
        <w:gridCol w:w="710"/>
        <w:gridCol w:w="255"/>
        <w:gridCol w:w="28"/>
        <w:gridCol w:w="137"/>
        <w:gridCol w:w="1837"/>
        <w:gridCol w:w="6"/>
        <w:gridCol w:w="9"/>
        <w:gridCol w:w="277"/>
        <w:gridCol w:w="133"/>
        <w:gridCol w:w="7"/>
        <w:gridCol w:w="1268"/>
        <w:gridCol w:w="20"/>
        <w:gridCol w:w="280"/>
        <w:gridCol w:w="2676"/>
        <w:gridCol w:w="18"/>
        <w:gridCol w:w="2954"/>
        <w:gridCol w:w="10"/>
        <w:gridCol w:w="858"/>
        <w:gridCol w:w="559"/>
        <w:gridCol w:w="7"/>
        <w:gridCol w:w="2836"/>
        <w:gridCol w:w="1276"/>
      </w:tblGrid>
      <w:tr w:rsidR="002D19EC" w:rsidTr="002D19EC">
        <w:trPr>
          <w:trHeight w:val="294"/>
        </w:trPr>
        <w:tc>
          <w:tcPr>
            <w:tcW w:w="710" w:type="dxa"/>
          </w:tcPr>
          <w:p w:rsidR="002D19EC" w:rsidRPr="007A3F63" w:rsidRDefault="002D19EC" w:rsidP="00A16329">
            <w:pPr>
              <w:spacing w:line="240" w:lineRule="atLeast"/>
              <w:ind w:left="142" w:hanging="142"/>
              <w:jc w:val="both"/>
              <w:rPr>
                <w:b/>
              </w:rPr>
            </w:pPr>
            <w:r w:rsidRPr="007A3F63">
              <w:rPr>
                <w:b/>
              </w:rPr>
              <w:t>№</w:t>
            </w:r>
          </w:p>
        </w:tc>
        <w:tc>
          <w:tcPr>
            <w:tcW w:w="2272" w:type="dxa"/>
            <w:gridSpan w:val="6"/>
          </w:tcPr>
          <w:p w:rsidR="002D19EC" w:rsidRPr="007A3F63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Тема урока</w:t>
            </w:r>
          </w:p>
        </w:tc>
        <w:tc>
          <w:tcPr>
            <w:tcW w:w="277" w:type="dxa"/>
          </w:tcPr>
          <w:p w:rsidR="002D19EC" w:rsidRPr="007A3F63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Кол. ч</w:t>
            </w:r>
          </w:p>
        </w:tc>
        <w:tc>
          <w:tcPr>
            <w:tcW w:w="1708" w:type="dxa"/>
            <w:gridSpan w:val="5"/>
          </w:tcPr>
          <w:p w:rsidR="002D19EC" w:rsidRPr="007A3F63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Тип урока</w:t>
            </w:r>
          </w:p>
        </w:tc>
        <w:tc>
          <w:tcPr>
            <w:tcW w:w="2694" w:type="dxa"/>
            <w:gridSpan w:val="2"/>
          </w:tcPr>
          <w:p w:rsidR="002D19EC" w:rsidRPr="007A3F63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Элементы содержания</w:t>
            </w:r>
          </w:p>
        </w:tc>
        <w:tc>
          <w:tcPr>
            <w:tcW w:w="3822" w:type="dxa"/>
            <w:gridSpan w:val="3"/>
          </w:tcPr>
          <w:p w:rsidR="002D19EC" w:rsidRPr="007A3F63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Требования к уровню подготовки учащихся</w:t>
            </w:r>
          </w:p>
        </w:tc>
        <w:tc>
          <w:tcPr>
            <w:tcW w:w="3402" w:type="dxa"/>
            <w:gridSpan w:val="3"/>
          </w:tcPr>
          <w:p w:rsidR="002D19EC" w:rsidRPr="007A3F63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Вид контроля, вид самосто</w:t>
            </w:r>
            <w:r w:rsidRPr="007A3F63">
              <w:rPr>
                <w:b/>
              </w:rPr>
              <w:t>я</w:t>
            </w:r>
            <w:r w:rsidRPr="007A3F63">
              <w:rPr>
                <w:b/>
              </w:rPr>
              <w:t>тельной работы</w:t>
            </w:r>
          </w:p>
        </w:tc>
        <w:tc>
          <w:tcPr>
            <w:tcW w:w="1276" w:type="dxa"/>
          </w:tcPr>
          <w:p w:rsidR="002D19EC" w:rsidRPr="007A3F63" w:rsidRDefault="002D19EC" w:rsidP="00CA5B31">
            <w:pPr>
              <w:spacing w:line="240" w:lineRule="atLeast"/>
              <w:jc w:val="both"/>
              <w:rPr>
                <w:b/>
              </w:rPr>
            </w:pPr>
            <w:r w:rsidRPr="007A3F63">
              <w:rPr>
                <w:b/>
              </w:rPr>
              <w:t>Дата</w:t>
            </w:r>
          </w:p>
          <w:p w:rsidR="002D19EC" w:rsidRPr="007A3F63" w:rsidRDefault="002D19EC" w:rsidP="00D1642A">
            <w:pPr>
              <w:spacing w:line="240" w:lineRule="atLeast"/>
              <w:jc w:val="both"/>
              <w:rPr>
                <w:b/>
              </w:rPr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046F95">
            <w:pPr>
              <w:spacing w:line="240" w:lineRule="atLeast"/>
              <w:jc w:val="center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046F95">
            <w:pPr>
              <w:spacing w:line="240" w:lineRule="atLeast"/>
              <w:jc w:val="center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1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Литература как и</w:t>
            </w:r>
            <w:r>
              <w:t>с</w:t>
            </w:r>
            <w:r>
              <w:t>кусство слова. О</w:t>
            </w:r>
            <w:r>
              <w:t>б</w:t>
            </w:r>
            <w:r>
              <w:t>щее понятие об и</w:t>
            </w:r>
            <w:r>
              <w:t>с</w:t>
            </w:r>
            <w:r>
              <w:t>торико-литературном пр</w:t>
            </w:r>
            <w:r>
              <w:t>о</w:t>
            </w:r>
            <w:r>
              <w:t>цессе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Литература как искусство слова и её роль в духо</w:t>
            </w:r>
            <w:r>
              <w:t>в</w:t>
            </w:r>
            <w:r>
              <w:t>ной жизни человека. Специфика художестве</w:t>
            </w:r>
            <w:r>
              <w:t>н</w:t>
            </w:r>
            <w:r>
              <w:t>ного изображения дейс</w:t>
            </w:r>
            <w:r>
              <w:t>т</w:t>
            </w:r>
            <w:r>
              <w:t>вительности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теоретико-литературные пон</w:t>
            </w:r>
            <w:r>
              <w:t>я</w:t>
            </w:r>
            <w:r>
              <w:t>тия « художественная литература как искусство слова, историко-литературный процесс, художестве</w:t>
            </w:r>
            <w:r>
              <w:t>н</w:t>
            </w:r>
            <w:r>
              <w:t>ное отображение действительности. Уметь вступать в речевое общение. формулировать и  излагать мысли по теории литературы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Конспектирование лекции учит</w:t>
            </w:r>
            <w:r>
              <w:t>е</w:t>
            </w:r>
            <w:r>
              <w:t>ля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Работа с книгой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 w:val="restart"/>
          </w:tcPr>
          <w:p w:rsidR="002D19EC" w:rsidRDefault="002D19EC" w:rsidP="001017D7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2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Моя читательская биография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Урок внеклас</w:t>
            </w:r>
            <w:r>
              <w:t>с</w:t>
            </w:r>
            <w:r>
              <w:t>ного чтения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Выступления учащихся о произведениях проч</w:t>
            </w:r>
            <w:r>
              <w:t>и</w:t>
            </w:r>
            <w:r>
              <w:t>танных летом. Обучение написанию отзыва о пр</w:t>
            </w:r>
            <w:r>
              <w:t>о</w:t>
            </w:r>
            <w:r>
              <w:t>изведении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отзыв как жанр. Уметь соста</w:t>
            </w:r>
            <w:r>
              <w:t>в</w:t>
            </w:r>
            <w:r>
              <w:t>лять отзыв о самостоятельно проч</w:t>
            </w:r>
            <w:r>
              <w:t>и</w:t>
            </w:r>
            <w:r>
              <w:t>танном произведении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Выступление учащихся с отзыв</w:t>
            </w:r>
            <w:r>
              <w:t>а</w:t>
            </w:r>
            <w:r>
              <w:t>ми о прочитанной книге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Составление отзыва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046F95">
            <w:pPr>
              <w:spacing w:line="240" w:lineRule="atLeast"/>
              <w:jc w:val="center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3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Литература Древней Руси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Лекция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Литература Древней Руси. Самобытный характер древнерусской литерат</w:t>
            </w:r>
            <w:r>
              <w:t>у</w:t>
            </w:r>
            <w:r>
              <w:t>ры. Богатство и разноо</w:t>
            </w:r>
            <w:r>
              <w:t>б</w:t>
            </w:r>
            <w:r>
              <w:t>разие жанров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информацию о  культуре Руси 12 века, особенности, характер, жа</w:t>
            </w:r>
            <w:r>
              <w:t>н</w:t>
            </w:r>
            <w:r>
              <w:t>ры литературы этого периода. Уметь конспектировать лекцию учителя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Конспектирование лекции учит</w:t>
            </w:r>
            <w:r>
              <w:t>е</w:t>
            </w:r>
            <w:r>
              <w:t>ля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4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«Слово о полку Иг</w:t>
            </w:r>
            <w:r>
              <w:t>о</w:t>
            </w:r>
            <w:r>
              <w:t>реве» - величайший памятник Древнеру</w:t>
            </w:r>
            <w:r>
              <w:t>с</w:t>
            </w:r>
            <w:r>
              <w:t>ской литературы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Лекция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Культура Руси 12 века. историческая основа сл</w:t>
            </w:r>
            <w:r>
              <w:t>о</w:t>
            </w:r>
            <w:r>
              <w:t>ва. История открытия п</w:t>
            </w:r>
            <w:r>
              <w:t>а</w:t>
            </w:r>
            <w:r>
              <w:t>мятника, проблема а</w:t>
            </w:r>
            <w:r>
              <w:t>в</w:t>
            </w:r>
            <w:r>
              <w:t>торства. Жанр «Слова». Художественные особе</w:t>
            </w:r>
            <w:r>
              <w:t>н</w:t>
            </w:r>
            <w:r>
              <w:t>ности «Слова»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историческую основу слова, историю открытия памятника, осно</w:t>
            </w:r>
            <w:r>
              <w:t>в</w:t>
            </w:r>
            <w:r>
              <w:t>ные версии авторства «Слова», ос</w:t>
            </w:r>
            <w:r>
              <w:t>о</w:t>
            </w:r>
            <w:r>
              <w:t>бенности жанра. Уметь выразительно читать текст, анализировать проч</w:t>
            </w:r>
            <w:r>
              <w:t>и</w:t>
            </w:r>
            <w:r>
              <w:t>танное</w:t>
            </w:r>
          </w:p>
        </w:tc>
        <w:tc>
          <w:tcPr>
            <w:tcW w:w="3402" w:type="dxa"/>
            <w:gridSpan w:val="3"/>
          </w:tcPr>
          <w:p w:rsidR="002D19EC" w:rsidRDefault="002D19EC" w:rsidP="00D5440C">
            <w:pPr>
              <w:spacing w:line="240" w:lineRule="atLeast"/>
              <w:jc w:val="both"/>
            </w:pPr>
            <w:r>
              <w:t>Конспектирование лекции учит</w:t>
            </w:r>
            <w:r>
              <w:t>е</w:t>
            </w:r>
            <w:r>
              <w:t>ля</w:t>
            </w:r>
          </w:p>
          <w:p w:rsidR="002D19EC" w:rsidRDefault="002D19EC" w:rsidP="00D5440C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D5440C">
            <w:pPr>
              <w:spacing w:line="240" w:lineRule="atLeast"/>
              <w:jc w:val="both"/>
            </w:pPr>
            <w:r>
              <w:t>Выразительное чтение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5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Поэтический мир и герои «Слова о полку Игореве». Идейный </w:t>
            </w:r>
            <w:r>
              <w:lastRenderedPageBreak/>
              <w:t>смысл «Слова…»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Анализ прои</w:t>
            </w:r>
            <w:r>
              <w:t>з</w:t>
            </w:r>
            <w:r>
              <w:t>ведения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Характеристика героям и поступкам. Роль пейзажа. Авторское отношение к </w:t>
            </w:r>
            <w:r>
              <w:lastRenderedPageBreak/>
              <w:t>происходящему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Знать теоретико-литературные пон</w:t>
            </w:r>
            <w:r>
              <w:t>я</w:t>
            </w:r>
            <w:r>
              <w:t>тия: образ автора, лирическое отсту</w:t>
            </w:r>
            <w:r>
              <w:t>п</w:t>
            </w:r>
            <w:r>
              <w:t xml:space="preserve">ление. Уметь формулировать идею, </w:t>
            </w:r>
            <w:r>
              <w:lastRenderedPageBreak/>
              <w:t>проблематику изучаемого произв</w:t>
            </w:r>
            <w:r>
              <w:t>е</w:t>
            </w:r>
            <w:r>
              <w:t>дения, давать характеристику героям. характеризовать особенности сюж</w:t>
            </w:r>
            <w:r>
              <w:t>е</w:t>
            </w:r>
            <w:r>
              <w:t>та. композиции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Анализ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Составление характеристики г</w:t>
            </w:r>
            <w:r>
              <w:t>е</w:t>
            </w:r>
            <w:r>
              <w:t>роев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6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Поэтическое искусс</w:t>
            </w:r>
            <w:r>
              <w:t>т</w:t>
            </w:r>
            <w:r>
              <w:t>во «Слова…». Связь с фольклором.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Связь слова с фолькл</w:t>
            </w:r>
            <w:r>
              <w:t>о</w:t>
            </w:r>
            <w:r>
              <w:t>ром. Анализ художес</w:t>
            </w:r>
            <w:r>
              <w:t>т</w:t>
            </w:r>
            <w:r>
              <w:t>венных особенностей слова</w:t>
            </w:r>
          </w:p>
        </w:tc>
        <w:tc>
          <w:tcPr>
            <w:tcW w:w="3822" w:type="dxa"/>
            <w:gridSpan w:val="3"/>
          </w:tcPr>
          <w:p w:rsidR="002D19EC" w:rsidRDefault="002D19EC" w:rsidP="00B21F45">
            <w:pPr>
              <w:spacing w:line="240" w:lineRule="atLeast"/>
              <w:jc w:val="both"/>
            </w:pPr>
            <w:r>
              <w:t>Знать о художественном своеобразии «Слова», связи с фольклором, о жи</w:t>
            </w:r>
            <w:r>
              <w:t>з</w:t>
            </w:r>
            <w:r>
              <w:t>ни слова в искусстве.  Создать свя</w:t>
            </w:r>
            <w:r>
              <w:t>з</w:t>
            </w:r>
            <w:r>
              <w:t>ный текст на поставленный вопрос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Устное сочинение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 наизусть отрывков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190580">
            <w:pPr>
              <w:spacing w:line="240" w:lineRule="atLeast"/>
              <w:jc w:val="center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7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Общая характерист</w:t>
            </w:r>
            <w:r>
              <w:t>и</w:t>
            </w:r>
            <w:r>
              <w:t>ка литературы 18 в</w:t>
            </w:r>
            <w:r>
              <w:t>е</w:t>
            </w:r>
            <w:r>
              <w:t>ка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Общая характеристика русской литературы 18 века. Основные этапы литературы этого пери</w:t>
            </w:r>
            <w:r>
              <w:t>о</w:t>
            </w:r>
            <w:r>
              <w:t>да. Роль литературы 18 века в становлении ру</w:t>
            </w:r>
            <w:r>
              <w:t>с</w:t>
            </w:r>
            <w:r>
              <w:t>ской литературы в целом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особенности литературного процесса в 18 веке. Проблематику произведений этого периода. Жанр</w:t>
            </w:r>
            <w:r>
              <w:t>о</w:t>
            </w:r>
            <w:r>
              <w:t>вое разнообразие. Понимать роль  литературы 18 века в литературе в целом. Уметь составлять тезисы по лекции  формулировать вопросы и высказывания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Составление хронологической таблицы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Работа со статьёй учебника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8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Классицизм как л</w:t>
            </w:r>
            <w:r>
              <w:t>и</w:t>
            </w:r>
            <w:r>
              <w:t>тературное напра</w:t>
            </w:r>
            <w:r>
              <w:t>в</w:t>
            </w:r>
            <w:r>
              <w:t>ление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Обучение ко</w:t>
            </w:r>
            <w:r>
              <w:t>н</w:t>
            </w:r>
            <w:r>
              <w:t>спектированию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Понятие о классицизме как литературном н</w:t>
            </w:r>
            <w:r>
              <w:t>а</w:t>
            </w:r>
            <w:r>
              <w:t>правлении. Основные черты и происхождения классицизма. Отличие русского классицизма от западноевропейского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основные черты классицизма как литературного направления,  ос</w:t>
            </w:r>
            <w:r>
              <w:t>о</w:t>
            </w:r>
            <w:r>
              <w:t>бенности русского классицизма. Уметь сопоставлять исторические факты и литературные традиции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Составление конспекта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9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Д. И. Фонвизин «Н</w:t>
            </w:r>
            <w:r>
              <w:t>е</w:t>
            </w:r>
            <w:r>
              <w:t>доросль». Герои и события в пьесе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Слово о Фонвизине. Зн</w:t>
            </w:r>
            <w:r>
              <w:t>а</w:t>
            </w:r>
            <w:r>
              <w:t>комство с текстом ком</w:t>
            </w:r>
            <w:r>
              <w:t>е</w:t>
            </w:r>
            <w:r>
              <w:t>дии, героями, проблем</w:t>
            </w:r>
            <w:r>
              <w:t>а</w:t>
            </w:r>
            <w:r>
              <w:t>тикой пьесы «Недоросль»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факты биографии Фонвизина, литературоведческие термины сат</w:t>
            </w:r>
            <w:r>
              <w:t>и</w:t>
            </w:r>
            <w:r>
              <w:t>ра, ирония, подтекст. Уметь давать характеристику героям, находить че</w:t>
            </w:r>
            <w:r>
              <w:t>р</w:t>
            </w:r>
            <w:r>
              <w:t>ты классицизма в пьесе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Аналитическое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10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Образование и во</w:t>
            </w:r>
            <w:r>
              <w:t>с</w:t>
            </w:r>
            <w:r>
              <w:t>питание в комедии. Проблемы гражда</w:t>
            </w:r>
            <w:r>
              <w:t>н</w:t>
            </w:r>
            <w:r>
              <w:t>ственности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76753C">
            <w:pPr>
              <w:spacing w:line="240" w:lineRule="atLeast"/>
              <w:jc w:val="both"/>
            </w:pPr>
            <w:r>
              <w:t xml:space="preserve">Семинар 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Обсуждение проблем гражданственности, о</w:t>
            </w:r>
            <w:r>
              <w:t>б</w:t>
            </w:r>
            <w:r>
              <w:t>разования и воспитания в пьесе. Традиции и нов</w:t>
            </w:r>
            <w:r>
              <w:t>а</w:t>
            </w:r>
            <w:r>
              <w:t>торство в пьесе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содержание пьесы, традицио</w:t>
            </w:r>
            <w:r>
              <w:t>н</w:t>
            </w:r>
            <w:r>
              <w:t>ное и новаторское в пьесе. Уметь н</w:t>
            </w:r>
            <w:r>
              <w:t>а</w:t>
            </w:r>
            <w:r>
              <w:t>ходить и выделять проблему, давать характеристику героям, анализир</w:t>
            </w:r>
            <w:r>
              <w:t>о</w:t>
            </w:r>
            <w:r>
              <w:t>вать, делать выводы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Выступления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Чтение по ролям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Составление таблицы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11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М. В. Ломоносов. Слово о поэте и уч</w:t>
            </w:r>
            <w:r>
              <w:t>ё</w:t>
            </w:r>
            <w:r>
              <w:t>ном. Творчество Л</w:t>
            </w:r>
            <w:r>
              <w:t>о</w:t>
            </w:r>
            <w:r>
              <w:t>моносова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Слово  о поэте и учёном. Ломоносов - реформатор русского литературного языка и системы стих</w:t>
            </w:r>
            <w:r>
              <w:t>о</w:t>
            </w:r>
            <w:r>
              <w:lastRenderedPageBreak/>
              <w:t>сложения. «Вечернее размышление о Божием величестве при случае великого северного си</w:t>
            </w:r>
            <w:r>
              <w:t>я</w:t>
            </w:r>
            <w:r>
              <w:t>ния». особенности  фо</w:t>
            </w:r>
            <w:r>
              <w:t>р</w:t>
            </w:r>
            <w:r>
              <w:t>мы произведения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Знать факты жизни и творчества Л</w:t>
            </w:r>
            <w:r>
              <w:t>о</w:t>
            </w:r>
            <w:r>
              <w:t>моносова. Теорию трех штилей. те</w:t>
            </w:r>
            <w:r>
              <w:t>о</w:t>
            </w:r>
            <w:r>
              <w:t>рию стихосложения. Уметь выраз</w:t>
            </w:r>
            <w:r>
              <w:t>и</w:t>
            </w:r>
            <w:r>
              <w:t>тельно читать произведения, анал</w:t>
            </w:r>
            <w:r>
              <w:t>и</w:t>
            </w:r>
            <w:r>
              <w:lastRenderedPageBreak/>
              <w:t>зировать прочитанное с точки зрения принадлежности к классицизму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Выступление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12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М.В.Ломоносов «Ода на день восшествия на Всероссийский  престол ея Величес</w:t>
            </w:r>
            <w:r>
              <w:t>т</w:t>
            </w:r>
            <w:r>
              <w:t>ва государыни Имп</w:t>
            </w:r>
            <w:r>
              <w:t>е</w:t>
            </w:r>
            <w:r>
              <w:t>ратрицы Елисаветы Петровны 1747 года»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D5440C">
            <w:pPr>
              <w:spacing w:line="240" w:lineRule="atLeast"/>
              <w:jc w:val="both"/>
            </w:pPr>
            <w:r>
              <w:t>М.В.Ломоносов «Ода на день восшествия на Вс</w:t>
            </w:r>
            <w:r>
              <w:t>е</w:t>
            </w:r>
            <w:r>
              <w:t>российский  престол ея Величества государыни Императрицы ». Ода как жанр лирической поэзии. Прославление Родины, мира, науки и просвещ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характерные особенности оды как литературного жанра. Понимать идейно-художественный смысл оды. Уметь выразительно читать. выявлять авторскую позицию, строить пис</w:t>
            </w:r>
            <w:r>
              <w:t>ь</w:t>
            </w:r>
            <w:r>
              <w:t>менное высказывание. Определять смысловые части оды.</w:t>
            </w:r>
          </w:p>
          <w:p w:rsidR="002D19EC" w:rsidRDefault="002D19EC" w:rsidP="00A16329">
            <w:pPr>
              <w:spacing w:line="240" w:lineRule="atLeast"/>
              <w:jc w:val="both"/>
            </w:pP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произведения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13</w:t>
            </w:r>
          </w:p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Г.Р.Державин: поэт и гражданин особе</w:t>
            </w:r>
            <w:r>
              <w:t>н</w:t>
            </w:r>
            <w:r>
              <w:t>ности классицизма в поэзии Державина. «Памятник»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Традиции и новаторство в лирике Державина. Жа</w:t>
            </w:r>
            <w:r>
              <w:t>н</w:t>
            </w:r>
            <w:r>
              <w:t>ры лирики. отражение в стихотворениях пре</w:t>
            </w:r>
            <w:r>
              <w:t>д</w:t>
            </w:r>
            <w:r>
              <w:t>ставлений о подлинных жизненных ценностях. Философская проблем</w:t>
            </w:r>
            <w:r>
              <w:t>а</w:t>
            </w:r>
            <w:r>
              <w:t>тика произведений. Взгляд писателя на роль поэта и поэзии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факты жизни и творчества Де</w:t>
            </w:r>
            <w:r>
              <w:t>р</w:t>
            </w:r>
            <w:r>
              <w:t>жавина, черты классицизма, новато</w:t>
            </w:r>
            <w:r>
              <w:t>р</w:t>
            </w:r>
            <w:r>
              <w:t xml:space="preserve">ство его поэзии. Уметь воспринимать и анализировать поэтический текст, определять место стихотворения в творческой эволюции  поэта 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Пересказ статьи учебника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14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Жизненный подвиг Радищева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Рассказ учителя 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Сентиментализм как л</w:t>
            </w:r>
            <w:r w:rsidRPr="003B4A7D">
              <w:t>и</w:t>
            </w:r>
            <w:r w:rsidRPr="003B4A7D">
              <w:t>тературное направление. Жанр путешествия. Отр</w:t>
            </w:r>
            <w:r w:rsidRPr="003B4A7D">
              <w:t>а</w:t>
            </w:r>
            <w:r w:rsidRPr="003B4A7D">
              <w:t>жение в путешествии просветительских взгл</w:t>
            </w:r>
            <w:r w:rsidRPr="003B4A7D">
              <w:t>я</w:t>
            </w:r>
            <w:r w:rsidRPr="003B4A7D">
              <w:t>дов автора. Быт и нравы крепостнической России. антикрепо</w:t>
            </w:r>
            <w:r>
              <w:t>стническая н</w:t>
            </w:r>
            <w:r>
              <w:t>а</w:t>
            </w:r>
            <w:r>
              <w:t>правленность пр-я</w:t>
            </w:r>
          </w:p>
        </w:tc>
        <w:tc>
          <w:tcPr>
            <w:tcW w:w="3822" w:type="dxa"/>
            <w:gridSpan w:val="3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Знать черты сентиментализма, ос</w:t>
            </w:r>
            <w:r w:rsidRPr="003B4A7D">
              <w:t>о</w:t>
            </w:r>
            <w:r w:rsidRPr="003B4A7D">
              <w:t>бенности жанра путешествия, просв</w:t>
            </w:r>
            <w:r w:rsidRPr="003B4A7D">
              <w:t>е</w:t>
            </w:r>
            <w:r w:rsidRPr="003B4A7D">
              <w:t>тительские взгляды Радищева. Уметь строить высказывание, определять тему, идею, , выявлять авторск</w:t>
            </w:r>
            <w:r>
              <w:t>ую п</w:t>
            </w:r>
            <w:r>
              <w:t>о</w:t>
            </w:r>
            <w:r>
              <w:t>зицию</w:t>
            </w:r>
          </w:p>
        </w:tc>
        <w:tc>
          <w:tcPr>
            <w:tcW w:w="3402" w:type="dxa"/>
            <w:gridSpan w:val="3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Сообщение о писателе</w:t>
            </w:r>
          </w:p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Пересказ глав</w:t>
            </w:r>
          </w:p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Комментирование текста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15</w:t>
            </w:r>
          </w:p>
        </w:tc>
        <w:tc>
          <w:tcPr>
            <w:tcW w:w="2272" w:type="dxa"/>
            <w:gridSpan w:val="6"/>
          </w:tcPr>
          <w:p w:rsidR="002D19EC" w:rsidRPr="001017D7" w:rsidRDefault="002D19EC" w:rsidP="00A16329">
            <w:pPr>
              <w:spacing w:line="240" w:lineRule="atLeast"/>
              <w:jc w:val="both"/>
            </w:pPr>
            <w:r w:rsidRPr="001017D7">
              <w:t>Сжатое излож</w:t>
            </w:r>
            <w:r w:rsidRPr="001017D7">
              <w:t>е</w:t>
            </w:r>
            <w:r w:rsidRPr="001017D7">
              <w:t>ние с творческим задан</w:t>
            </w:r>
            <w:r w:rsidRPr="001017D7">
              <w:t>и</w:t>
            </w:r>
            <w:r w:rsidRPr="001017D7">
              <w:t>ем по главе «Л</w:t>
            </w:r>
            <w:r w:rsidRPr="001017D7">
              <w:t>ю</w:t>
            </w:r>
            <w:r w:rsidRPr="001017D7">
              <w:t>бань»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развития речи</w:t>
            </w:r>
          </w:p>
        </w:tc>
        <w:tc>
          <w:tcPr>
            <w:tcW w:w="2694" w:type="dxa"/>
            <w:gridSpan w:val="2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Быт и нравы крепостн</w:t>
            </w:r>
            <w:r w:rsidRPr="003B4A7D">
              <w:t>и</w:t>
            </w:r>
            <w:r w:rsidRPr="003B4A7D">
              <w:t>ческой Руси в главе «Л</w:t>
            </w:r>
            <w:r w:rsidRPr="003B4A7D">
              <w:t>ю</w:t>
            </w:r>
            <w:r w:rsidRPr="003B4A7D">
              <w:t>бань», гражданский п</w:t>
            </w:r>
            <w:r w:rsidRPr="003B4A7D">
              <w:t>а</w:t>
            </w:r>
            <w:r w:rsidRPr="003B4A7D">
              <w:t xml:space="preserve">фос автора «Путешествия </w:t>
            </w:r>
            <w:r w:rsidRPr="003B4A7D">
              <w:lastRenderedPageBreak/>
              <w:t>из Петербурга в Москву»</w:t>
            </w:r>
          </w:p>
        </w:tc>
        <w:tc>
          <w:tcPr>
            <w:tcW w:w="3822" w:type="dxa"/>
            <w:gridSpan w:val="3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lastRenderedPageBreak/>
              <w:t>Знать приёмы сжатия текста. Уметь письменно строить высказывание, редактировать текст</w:t>
            </w:r>
          </w:p>
        </w:tc>
        <w:tc>
          <w:tcPr>
            <w:tcW w:w="3402" w:type="dxa"/>
            <w:gridSpan w:val="3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Письменный сжатый пересказ</w:t>
            </w:r>
          </w:p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Построение рассуждения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16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Н.М.Карамзин. П</w:t>
            </w:r>
            <w:r>
              <w:t>о</w:t>
            </w:r>
            <w:r>
              <w:t>весть «Бедная Л</w:t>
            </w:r>
            <w:r>
              <w:t>и</w:t>
            </w:r>
            <w:r>
              <w:t>за».Сентиментализм как литературное направление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  <w:p w:rsidR="002D19EC" w:rsidRDefault="002D19EC" w:rsidP="00A16329">
            <w:pPr>
              <w:spacing w:line="240" w:lineRule="atLeast"/>
              <w:jc w:val="both"/>
            </w:pPr>
          </w:p>
        </w:tc>
        <w:tc>
          <w:tcPr>
            <w:tcW w:w="2694" w:type="dxa"/>
            <w:gridSpan w:val="2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Слово о писателе. повесть «Бедная Лиза». Сент</w:t>
            </w:r>
            <w:r w:rsidRPr="003B4A7D">
              <w:t>и</w:t>
            </w:r>
            <w:r w:rsidRPr="003B4A7D">
              <w:t>ментализм как литер</w:t>
            </w:r>
            <w:r w:rsidRPr="003B4A7D">
              <w:t>а</w:t>
            </w:r>
            <w:r w:rsidRPr="003B4A7D">
              <w:t>турное направление. У</w:t>
            </w:r>
            <w:r w:rsidRPr="003B4A7D">
              <w:t>т</w:t>
            </w:r>
            <w:r w:rsidRPr="003B4A7D">
              <w:t>верждение общечелов</w:t>
            </w:r>
            <w:r w:rsidRPr="003B4A7D">
              <w:t>е</w:t>
            </w:r>
            <w:r w:rsidRPr="003B4A7D">
              <w:t>ческих ценностей в п</w:t>
            </w:r>
            <w:r w:rsidRPr="003B4A7D">
              <w:t>о</w:t>
            </w:r>
            <w:r w:rsidRPr="003B4A7D">
              <w:t>вести «Бедная Лиза»</w:t>
            </w:r>
          </w:p>
        </w:tc>
        <w:tc>
          <w:tcPr>
            <w:tcW w:w="3822" w:type="dxa"/>
            <w:gridSpan w:val="3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Знать основные факты жизни писат</w:t>
            </w:r>
            <w:r w:rsidRPr="003B4A7D">
              <w:t>е</w:t>
            </w:r>
            <w:r w:rsidRPr="003B4A7D">
              <w:t>ля, содержание повести «Бедная Л</w:t>
            </w:r>
            <w:r w:rsidRPr="003B4A7D">
              <w:t>и</w:t>
            </w:r>
            <w:r w:rsidRPr="003B4A7D">
              <w:t>за», признаки сентиментализма. Уметь строить монологические в</w:t>
            </w:r>
            <w:r w:rsidRPr="003B4A7D">
              <w:t>ы</w:t>
            </w:r>
            <w:r w:rsidRPr="003B4A7D">
              <w:t>сказывания, комменти</w:t>
            </w:r>
            <w:r>
              <w:t xml:space="preserve">ровать текст </w:t>
            </w:r>
            <w:r w:rsidRPr="003B4A7D">
              <w:t xml:space="preserve">. </w:t>
            </w:r>
          </w:p>
        </w:tc>
        <w:tc>
          <w:tcPr>
            <w:tcW w:w="3402" w:type="dxa"/>
            <w:gridSpan w:val="3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Чтение статьи учебника</w:t>
            </w:r>
          </w:p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Ответы на вопросы</w:t>
            </w:r>
          </w:p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Комментирование художестве</w:t>
            </w:r>
            <w:r w:rsidRPr="003B4A7D">
              <w:t>н</w:t>
            </w:r>
            <w:r w:rsidRPr="003B4A7D">
              <w:t>ного текста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17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Главные герои пове</w:t>
            </w:r>
            <w:r>
              <w:t>с</w:t>
            </w:r>
            <w:r>
              <w:t>ти.Утверждение о</w:t>
            </w:r>
            <w:r>
              <w:t>б</w:t>
            </w:r>
            <w:r>
              <w:t>щечеловеческих ценностей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 </w:t>
            </w:r>
          </w:p>
        </w:tc>
        <w:tc>
          <w:tcPr>
            <w:tcW w:w="2694" w:type="dxa"/>
            <w:gridSpan w:val="2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Главные герои произв</w:t>
            </w:r>
            <w:r w:rsidRPr="003B4A7D">
              <w:t>е</w:t>
            </w:r>
            <w:r w:rsidRPr="003B4A7D">
              <w:t>дения. Внимание писат</w:t>
            </w:r>
            <w:r w:rsidRPr="003B4A7D">
              <w:t>е</w:t>
            </w:r>
            <w:r w:rsidRPr="003B4A7D">
              <w:t>ля к внутреннему миру героини. Новые черты русской литературы</w:t>
            </w:r>
          </w:p>
        </w:tc>
        <w:tc>
          <w:tcPr>
            <w:tcW w:w="3822" w:type="dxa"/>
            <w:gridSpan w:val="3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Знать черты жанра сентиментальной повести, сюжет произведения. Уметь давать характеристику персонажа по пла</w:t>
            </w:r>
            <w:r>
              <w:t>ну</w:t>
            </w:r>
            <w:r w:rsidRPr="003B4A7D">
              <w:t>, способы проявления авто</w:t>
            </w:r>
            <w:r w:rsidRPr="003B4A7D">
              <w:t>р</w:t>
            </w:r>
            <w:r w:rsidRPr="003B4A7D">
              <w:t>ской пози</w:t>
            </w:r>
            <w:r>
              <w:t>ции</w:t>
            </w:r>
          </w:p>
        </w:tc>
        <w:tc>
          <w:tcPr>
            <w:tcW w:w="3402" w:type="dxa"/>
            <w:gridSpan w:val="3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Составление характеристики г</w:t>
            </w:r>
            <w:r w:rsidRPr="003B4A7D">
              <w:t>е</w:t>
            </w:r>
            <w:r w:rsidRPr="003B4A7D">
              <w:t>роев</w:t>
            </w:r>
          </w:p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Ответы на вопросы</w:t>
            </w:r>
          </w:p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Анализ текста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Pr="003B4A7D" w:rsidRDefault="002D19EC" w:rsidP="00190580">
            <w:pPr>
              <w:spacing w:line="240" w:lineRule="atLeast"/>
              <w:jc w:val="center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18</w:t>
            </w:r>
          </w:p>
        </w:tc>
        <w:tc>
          <w:tcPr>
            <w:tcW w:w="2272" w:type="dxa"/>
            <w:gridSpan w:val="6"/>
          </w:tcPr>
          <w:p w:rsidR="002D19EC" w:rsidRDefault="002D19EC" w:rsidP="00D5440C">
            <w:pPr>
              <w:spacing w:line="240" w:lineRule="atLeast"/>
              <w:jc w:val="both"/>
            </w:pPr>
            <w:r>
              <w:t>Золотой век русской литературы. В.А.Жуковский. Жизнь и творчество</w:t>
            </w:r>
          </w:p>
          <w:p w:rsidR="002D19EC" w:rsidRDefault="002D19EC" w:rsidP="00D5440C">
            <w:pPr>
              <w:spacing w:line="240" w:lineRule="atLeast"/>
              <w:jc w:val="both"/>
            </w:pP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Сообщения учащихся</w:t>
            </w:r>
          </w:p>
        </w:tc>
        <w:tc>
          <w:tcPr>
            <w:tcW w:w="2694" w:type="dxa"/>
            <w:gridSpan w:val="2"/>
          </w:tcPr>
          <w:p w:rsidR="002D19EC" w:rsidRPr="003B4A7D" w:rsidRDefault="002D19EC" w:rsidP="008A718B">
            <w:pPr>
              <w:spacing w:line="240" w:lineRule="atLeast"/>
              <w:jc w:val="both"/>
            </w:pPr>
            <w:r w:rsidRPr="003B4A7D">
              <w:t>Общая характеристика русской и мировой лит</w:t>
            </w:r>
            <w:r w:rsidRPr="003B4A7D">
              <w:t>е</w:t>
            </w:r>
            <w:r w:rsidRPr="003B4A7D">
              <w:t>ратуры 19 века. понятие о романтизме и реализме. Роль литературы в фо</w:t>
            </w:r>
            <w:r w:rsidRPr="003B4A7D">
              <w:t>р</w:t>
            </w:r>
            <w:r>
              <w:t>мировании литерат.</w:t>
            </w:r>
            <w:r w:rsidRPr="003B4A7D">
              <w:t xml:space="preserve"> яз</w:t>
            </w:r>
            <w:r w:rsidRPr="003B4A7D">
              <w:t>ы</w:t>
            </w:r>
            <w:r w:rsidRPr="003B4A7D">
              <w:t>ка. Обзор жизни и тво</w:t>
            </w:r>
            <w:r w:rsidRPr="003B4A7D">
              <w:t>р</w:t>
            </w:r>
            <w:r w:rsidRPr="003B4A7D">
              <w:t>чества В.А. Жуковского</w:t>
            </w:r>
            <w:r>
              <w:t>. Черты романтизма.</w:t>
            </w:r>
          </w:p>
        </w:tc>
        <w:tc>
          <w:tcPr>
            <w:tcW w:w="3822" w:type="dxa"/>
            <w:gridSpan w:val="3"/>
          </w:tcPr>
          <w:p w:rsidR="002D19EC" w:rsidRPr="003B4A7D" w:rsidRDefault="002D19EC" w:rsidP="00AB6EDD">
            <w:pPr>
              <w:spacing w:line="240" w:lineRule="atLeast"/>
              <w:jc w:val="both"/>
            </w:pPr>
            <w:r w:rsidRPr="003B4A7D">
              <w:t>Знать общую характеристику  разв</w:t>
            </w:r>
            <w:r w:rsidRPr="003B4A7D">
              <w:t>и</w:t>
            </w:r>
            <w:r w:rsidRPr="003B4A7D">
              <w:t>тия русской литературы, отличител</w:t>
            </w:r>
            <w:r w:rsidRPr="003B4A7D">
              <w:t>ь</w:t>
            </w:r>
            <w:r w:rsidRPr="003B4A7D">
              <w:t>ные черты русского ро</w:t>
            </w:r>
            <w:r>
              <w:t>мантизма</w:t>
            </w:r>
            <w:r w:rsidRPr="003B4A7D">
              <w:t>. Знать факты жизни и творчества Ж</w:t>
            </w:r>
            <w:r w:rsidRPr="003B4A7D">
              <w:t>у</w:t>
            </w:r>
            <w:r w:rsidRPr="003B4A7D">
              <w:t>ков</w:t>
            </w:r>
            <w:r>
              <w:t>ского</w:t>
            </w:r>
            <w:r w:rsidRPr="003B4A7D">
              <w:t>, прослеживать темы р.лит. выразительно читать стихотво</w:t>
            </w:r>
            <w:r>
              <w:t>рения</w:t>
            </w:r>
          </w:p>
        </w:tc>
        <w:tc>
          <w:tcPr>
            <w:tcW w:w="3402" w:type="dxa"/>
            <w:gridSpan w:val="3"/>
          </w:tcPr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Чтение статьи учебника</w:t>
            </w:r>
          </w:p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Ответы на вопросы</w:t>
            </w:r>
          </w:p>
          <w:p w:rsidR="002D19EC" w:rsidRPr="003B4A7D" w:rsidRDefault="002D19EC" w:rsidP="00A16329">
            <w:pPr>
              <w:spacing w:line="240" w:lineRule="atLeast"/>
              <w:jc w:val="both"/>
            </w:pPr>
            <w:r w:rsidRPr="003B4A7D">
              <w:t>Запись основных положений лекции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19</w:t>
            </w:r>
          </w:p>
        </w:tc>
        <w:tc>
          <w:tcPr>
            <w:tcW w:w="2272" w:type="dxa"/>
            <w:gridSpan w:val="6"/>
          </w:tcPr>
          <w:p w:rsidR="002D19EC" w:rsidRDefault="002D19EC" w:rsidP="00D5440C">
            <w:pPr>
              <w:spacing w:line="240" w:lineRule="atLeast"/>
              <w:ind w:left="142" w:hanging="142"/>
              <w:jc w:val="both"/>
            </w:pPr>
            <w:r>
              <w:t>В.А.Жуковский. Ба</w:t>
            </w:r>
            <w:r>
              <w:t>л</w:t>
            </w:r>
            <w:r>
              <w:t>лада «Светлана». Нравственный мир героини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Лекция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694" w:type="dxa"/>
            <w:gridSpan w:val="2"/>
          </w:tcPr>
          <w:p w:rsidR="002D19EC" w:rsidRDefault="002D19EC" w:rsidP="008A718B">
            <w:pPr>
              <w:spacing w:line="240" w:lineRule="atLeast"/>
              <w:jc w:val="both"/>
            </w:pPr>
            <w:r>
              <w:t>Жанр баллады в творч</w:t>
            </w:r>
            <w:r>
              <w:t>е</w:t>
            </w:r>
            <w:r>
              <w:t>стве Жуковского. Сюже</w:t>
            </w:r>
            <w:r>
              <w:t>т</w:t>
            </w:r>
            <w:r>
              <w:t>ность, фантастика, фоль</w:t>
            </w:r>
            <w:r>
              <w:t>к</w:t>
            </w:r>
            <w:r>
              <w:t>лорное начало, атмосф</w:t>
            </w:r>
            <w:r>
              <w:t>е</w:t>
            </w:r>
            <w:r>
              <w:t>ра тайны. баллада «Све</w:t>
            </w:r>
            <w:r>
              <w:t>т</w:t>
            </w:r>
            <w:r>
              <w:t xml:space="preserve">лана». нравственный мир героини баллады,язык </w:t>
            </w:r>
          </w:p>
        </w:tc>
        <w:tc>
          <w:tcPr>
            <w:tcW w:w="3822" w:type="dxa"/>
            <w:gridSpan w:val="3"/>
          </w:tcPr>
          <w:p w:rsidR="002D19EC" w:rsidRDefault="002D19EC" w:rsidP="00AB6EDD">
            <w:pPr>
              <w:spacing w:line="240" w:lineRule="atLeast"/>
              <w:jc w:val="both"/>
            </w:pPr>
            <w:r>
              <w:t>Знать жанровые особенности балл</w:t>
            </w:r>
            <w:r>
              <w:t>а</w:t>
            </w:r>
            <w:r>
              <w:t>ды, сюжет произведения. Уметь  и анализировать художественный текст, прослеживать по тексту рожд</w:t>
            </w:r>
            <w:r>
              <w:t>е</w:t>
            </w:r>
            <w:r>
              <w:t xml:space="preserve">ние художественный образ. 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Чтение стихотворения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Выборочный пересказ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текста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1172F1">
            <w:pPr>
              <w:spacing w:line="240" w:lineRule="atLeast"/>
              <w:jc w:val="center"/>
            </w:pPr>
          </w:p>
        </w:tc>
      </w:tr>
      <w:tr w:rsidR="002D19EC" w:rsidRPr="00190580" w:rsidTr="002D19EC">
        <w:trPr>
          <w:trHeight w:val="294"/>
        </w:trPr>
        <w:tc>
          <w:tcPr>
            <w:tcW w:w="993" w:type="dxa"/>
            <w:gridSpan w:val="3"/>
          </w:tcPr>
          <w:p w:rsidR="002D19EC" w:rsidRPr="00190580" w:rsidRDefault="002D19EC" w:rsidP="00A16329">
            <w:pPr>
              <w:spacing w:line="240" w:lineRule="atLeast"/>
              <w:ind w:left="142" w:hanging="142"/>
              <w:jc w:val="both"/>
            </w:pPr>
            <w:r>
              <w:t>20</w:t>
            </w:r>
          </w:p>
        </w:tc>
        <w:tc>
          <w:tcPr>
            <w:tcW w:w="1989" w:type="dxa"/>
            <w:gridSpan w:val="4"/>
          </w:tcPr>
          <w:p w:rsidR="002D19EC" w:rsidRPr="00190580" w:rsidRDefault="002D19EC" w:rsidP="00A16329">
            <w:pPr>
              <w:spacing w:line="240" w:lineRule="atLeast"/>
              <w:jc w:val="both"/>
            </w:pPr>
            <w:r w:rsidRPr="00190580">
              <w:t>Очерк жизни и творчества А.С. Грибоедова</w:t>
            </w:r>
          </w:p>
        </w:tc>
        <w:tc>
          <w:tcPr>
            <w:tcW w:w="277" w:type="dxa"/>
          </w:tcPr>
          <w:p w:rsidR="002D19EC" w:rsidRPr="00190580" w:rsidRDefault="002D19EC" w:rsidP="00A16329">
            <w:pPr>
              <w:spacing w:line="240" w:lineRule="atLeast"/>
              <w:jc w:val="both"/>
            </w:pPr>
            <w:r w:rsidRPr="00190580">
              <w:t>1</w:t>
            </w:r>
          </w:p>
        </w:tc>
        <w:tc>
          <w:tcPr>
            <w:tcW w:w="1708" w:type="dxa"/>
            <w:gridSpan w:val="5"/>
          </w:tcPr>
          <w:p w:rsidR="002D19EC" w:rsidRPr="00190580" w:rsidRDefault="002D19EC" w:rsidP="00A16329">
            <w:pPr>
              <w:spacing w:line="240" w:lineRule="atLeast"/>
              <w:jc w:val="both"/>
            </w:pPr>
            <w:r w:rsidRPr="00190580">
              <w:t>Лекция</w:t>
            </w:r>
          </w:p>
          <w:p w:rsidR="002D19EC" w:rsidRPr="00190580" w:rsidRDefault="002D19EC" w:rsidP="00A16329">
            <w:pPr>
              <w:spacing w:line="240" w:lineRule="atLeast"/>
              <w:jc w:val="both"/>
            </w:pPr>
            <w:r w:rsidRPr="00190580"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Pr="00190580" w:rsidRDefault="002D19EC" w:rsidP="00A16329">
            <w:pPr>
              <w:spacing w:line="240" w:lineRule="atLeast"/>
              <w:jc w:val="both"/>
            </w:pPr>
            <w:r w:rsidRPr="00190580">
              <w:t>Жизнь и творчество др</w:t>
            </w:r>
            <w:r w:rsidRPr="00190580">
              <w:t>а</w:t>
            </w:r>
            <w:r w:rsidRPr="00190580">
              <w:t>матурга. История созд</w:t>
            </w:r>
            <w:r w:rsidRPr="00190580">
              <w:t>а</w:t>
            </w:r>
            <w:r w:rsidRPr="00190580">
              <w:t>ния комедии «Горе от ума». аналитическое чт</w:t>
            </w:r>
            <w:r w:rsidRPr="00190580">
              <w:t>е</w:t>
            </w:r>
            <w:r w:rsidRPr="00190580">
              <w:t>ние комедии. Особенн</w:t>
            </w:r>
            <w:r w:rsidRPr="00190580">
              <w:t>о</w:t>
            </w:r>
            <w:r w:rsidRPr="00190580">
              <w:t>сти композиции комедии.</w:t>
            </w:r>
          </w:p>
        </w:tc>
        <w:tc>
          <w:tcPr>
            <w:tcW w:w="3822" w:type="dxa"/>
            <w:gridSpan w:val="3"/>
          </w:tcPr>
          <w:p w:rsidR="002D19EC" w:rsidRPr="00190580" w:rsidRDefault="002D19EC" w:rsidP="00A16329">
            <w:pPr>
              <w:spacing w:line="240" w:lineRule="atLeast"/>
              <w:jc w:val="both"/>
            </w:pPr>
            <w:r w:rsidRPr="00190580">
              <w:t>Знать основные факты жизни и тво</w:t>
            </w:r>
            <w:r w:rsidRPr="00190580">
              <w:t>р</w:t>
            </w:r>
            <w:r w:rsidRPr="00190580">
              <w:t>чества Грибоедова, историю создания комедии «Горе от ума». Уметь раб</w:t>
            </w:r>
            <w:r w:rsidRPr="00190580">
              <w:t>о</w:t>
            </w:r>
            <w:r w:rsidRPr="00190580">
              <w:t>тать с разными источниками инфо</w:t>
            </w:r>
            <w:r w:rsidRPr="00190580">
              <w:t>р</w:t>
            </w:r>
            <w:r w:rsidRPr="00190580">
              <w:t>мации, строить развёрнутые выск</w:t>
            </w:r>
            <w:r w:rsidRPr="00190580">
              <w:t>а</w:t>
            </w:r>
            <w:r w:rsidRPr="00190580">
              <w:t>зывания, составлять план статьи учебника</w:t>
            </w:r>
          </w:p>
        </w:tc>
        <w:tc>
          <w:tcPr>
            <w:tcW w:w="3402" w:type="dxa"/>
            <w:gridSpan w:val="3"/>
          </w:tcPr>
          <w:p w:rsidR="002D19EC" w:rsidRPr="00190580" w:rsidRDefault="002D19EC" w:rsidP="00A16329">
            <w:pPr>
              <w:spacing w:line="240" w:lineRule="atLeast"/>
              <w:jc w:val="both"/>
            </w:pPr>
            <w:r w:rsidRPr="00190580">
              <w:t>Составление плана статьи уче</w:t>
            </w:r>
            <w:r w:rsidRPr="00190580">
              <w:t>б</w:t>
            </w:r>
            <w:r w:rsidRPr="00190580">
              <w:t>ника</w:t>
            </w:r>
          </w:p>
          <w:p w:rsidR="002D19EC" w:rsidRPr="00190580" w:rsidRDefault="002D19EC" w:rsidP="00A16329">
            <w:pPr>
              <w:spacing w:line="240" w:lineRule="atLeast"/>
              <w:jc w:val="both"/>
            </w:pPr>
            <w:r w:rsidRPr="00190580">
              <w:t>Ответы на вопросы</w:t>
            </w:r>
          </w:p>
          <w:p w:rsidR="002D19EC" w:rsidRPr="00190580" w:rsidRDefault="002D19EC" w:rsidP="00A16329">
            <w:pPr>
              <w:spacing w:line="240" w:lineRule="atLeast"/>
              <w:jc w:val="both"/>
            </w:pPr>
            <w:r w:rsidRPr="00190580">
              <w:t xml:space="preserve">комментированный пересказ </w:t>
            </w:r>
          </w:p>
        </w:tc>
        <w:tc>
          <w:tcPr>
            <w:tcW w:w="1276" w:type="dxa"/>
          </w:tcPr>
          <w:p w:rsidR="002D19EC" w:rsidRPr="00190580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993" w:type="dxa"/>
            <w:gridSpan w:val="3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21-22</w:t>
            </w:r>
          </w:p>
        </w:tc>
        <w:tc>
          <w:tcPr>
            <w:tcW w:w="1989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А.С.Грибоедов. «Горе от ума». Анализ 1 действия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Обзор содержания. Сп</w:t>
            </w:r>
            <w:r>
              <w:t>е</w:t>
            </w:r>
            <w:r>
              <w:t>цифика жанра комедии. Искусство построения интриги (любовный и с</w:t>
            </w:r>
            <w:r>
              <w:t>о</w:t>
            </w:r>
            <w:r>
              <w:t>циально-психологический конфликт)</w:t>
            </w:r>
          </w:p>
        </w:tc>
        <w:tc>
          <w:tcPr>
            <w:tcW w:w="3822" w:type="dxa"/>
            <w:gridSpan w:val="3"/>
          </w:tcPr>
          <w:p w:rsidR="002D19EC" w:rsidRDefault="002D19EC" w:rsidP="00DC219F">
            <w:pPr>
              <w:spacing w:line="240" w:lineRule="atLeast"/>
              <w:jc w:val="both"/>
            </w:pPr>
            <w:r>
              <w:t>Знать текст комедии, действующих лиц, литературоведческие понятия ( комедия, конфликт, интрига, сюжет), роль внесценических персонажей. Уметь выразительно читать монол</w:t>
            </w:r>
            <w:r>
              <w:t>о</w:t>
            </w:r>
            <w:r>
              <w:t xml:space="preserve">ги, воспринимать. анализировать, комментировать текст комедии. 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Словесное рисование эпизода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Литературная игра</w:t>
            </w:r>
          </w:p>
        </w:tc>
        <w:tc>
          <w:tcPr>
            <w:tcW w:w="1276" w:type="dxa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993" w:type="dxa"/>
            <w:gridSpan w:val="3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23</w:t>
            </w:r>
          </w:p>
        </w:tc>
        <w:tc>
          <w:tcPr>
            <w:tcW w:w="1989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«Век нынешний» и «век минувший» Анализ 2 действия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Беседа</w:t>
            </w:r>
          </w:p>
          <w:p w:rsidR="002D19EC" w:rsidRDefault="002D19EC" w:rsidP="008D6A19">
            <w:pPr>
              <w:spacing w:line="240" w:lineRule="atLeast"/>
              <w:jc w:val="both"/>
            </w:pP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Фамусовская Москва в комедии. Образы пре</w:t>
            </w:r>
            <w:r>
              <w:t>д</w:t>
            </w:r>
            <w:r>
              <w:t>ставителей разных пок</w:t>
            </w:r>
            <w:r>
              <w:t>о</w:t>
            </w:r>
            <w:r>
              <w:t>лений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значение понятий (экспозиция, завязка, развязка). Уметь обнаруж</w:t>
            </w:r>
            <w:r>
              <w:t>и</w:t>
            </w:r>
            <w:r>
              <w:t>вать связи и противоречия между персонажами, раскрывать различные черты характеров. Определять о</w:t>
            </w:r>
            <w:r>
              <w:t>с</w:t>
            </w:r>
            <w:r>
              <w:t>новные конфликты, выявлять типич</w:t>
            </w:r>
            <w:r>
              <w:t>е</w:t>
            </w:r>
            <w:r>
              <w:t>ские черты характеров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Чтение и восприятие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Чтение наизусть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Комментирование монологов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Сопоставительный анализ мон</w:t>
            </w:r>
            <w:r>
              <w:t>о</w:t>
            </w:r>
            <w:r>
              <w:t>логов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993" w:type="dxa"/>
            <w:gridSpan w:val="3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24</w:t>
            </w:r>
          </w:p>
        </w:tc>
        <w:tc>
          <w:tcPr>
            <w:tcW w:w="1989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Чацкий в системе образов комедии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Победитель или побеждённый Чацкий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8A718B">
            <w:pPr>
              <w:spacing w:line="240" w:lineRule="atLeast"/>
              <w:jc w:val="both"/>
            </w:pPr>
            <w:r>
              <w:t>Чацкий в системе образов комедии. мастерство драматурга в создании образов Софьи, Чацкого. Проблема ума в комедии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понятия кульминация, ко</w:t>
            </w:r>
            <w:r>
              <w:t>н</w:t>
            </w:r>
            <w:r>
              <w:t>фликт. Понимать значение сцены б</w:t>
            </w:r>
            <w:r>
              <w:t>а</w:t>
            </w:r>
            <w:r>
              <w:t>ла в развитии конфликта. Уметь ан</w:t>
            </w:r>
            <w:r>
              <w:t>а</w:t>
            </w:r>
            <w:r>
              <w:t>лизировать эпизод произведения. Аргументировать свои суждения, в</w:t>
            </w:r>
            <w:r>
              <w:t>ы</w:t>
            </w:r>
            <w:r>
              <w:t>разительно читать текст монологов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Характеристика персонажа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Заполнение таблицы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993" w:type="dxa"/>
            <w:gridSpan w:val="3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25</w:t>
            </w:r>
          </w:p>
        </w:tc>
        <w:tc>
          <w:tcPr>
            <w:tcW w:w="1989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Победитель или побеждённый Чацкий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Диспут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Общечеловеческое зв</w:t>
            </w:r>
            <w:r>
              <w:t>у</w:t>
            </w:r>
            <w:r>
              <w:t>чание комедии. откр</w:t>
            </w:r>
            <w:r>
              <w:t>ы</w:t>
            </w:r>
            <w:r>
              <w:t>тость финала пьесы. Его нравствено-философское звучание</w:t>
            </w:r>
          </w:p>
        </w:tc>
        <w:tc>
          <w:tcPr>
            <w:tcW w:w="3822" w:type="dxa"/>
            <w:gridSpan w:val="3"/>
          </w:tcPr>
          <w:p w:rsidR="002D19EC" w:rsidRDefault="002D19EC" w:rsidP="00CA2BBB">
            <w:pPr>
              <w:spacing w:line="240" w:lineRule="atLeast"/>
              <w:jc w:val="both"/>
            </w:pPr>
            <w:r>
              <w:t>Знать определение развязки дейс</w:t>
            </w:r>
            <w:r>
              <w:t>т</w:t>
            </w:r>
            <w:r>
              <w:t>вия, роль открытого финала. Уметь объяснять свою точку зрения, отста</w:t>
            </w:r>
            <w:r>
              <w:t>и</w:t>
            </w:r>
            <w:r>
              <w:t>вать её, доказывать, аргументир</w:t>
            </w:r>
            <w:r>
              <w:t>о</w:t>
            </w:r>
            <w:r>
              <w:t>вать.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Диспут по предложенной теме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Выступления учащихся 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993" w:type="dxa"/>
            <w:gridSpan w:val="3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26</w:t>
            </w:r>
          </w:p>
        </w:tc>
        <w:tc>
          <w:tcPr>
            <w:tcW w:w="1989" w:type="dxa"/>
            <w:gridSpan w:val="4"/>
          </w:tcPr>
          <w:p w:rsidR="002D19EC" w:rsidRPr="004157B6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4157B6">
              <w:rPr>
                <w:b/>
              </w:rPr>
              <w:t>«Горе от ума» в оценке И.А.Гончарова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Pr="004157B6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4157B6">
              <w:rPr>
                <w:b/>
              </w:rPr>
              <w:t>Урок развития речи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Анализ комедии в крит</w:t>
            </w:r>
            <w:r>
              <w:t>и</w:t>
            </w:r>
            <w:r>
              <w:t>ческом этюде И.Гончарова «Мильон терзаний». Обучение н</w:t>
            </w:r>
            <w:r>
              <w:t>а</w:t>
            </w:r>
            <w:r>
              <w:t>писанию тезисов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текст статьи Гончарова, пон</w:t>
            </w:r>
            <w:r>
              <w:t>и</w:t>
            </w:r>
            <w:r>
              <w:t>мать концепцию критической статьи. Уметь работать с текстом статьи, с</w:t>
            </w:r>
            <w:r>
              <w:t>о</w:t>
            </w:r>
            <w:r>
              <w:t>ставлять тезисный план и конспект статьи</w:t>
            </w:r>
          </w:p>
          <w:p w:rsidR="002D19EC" w:rsidRDefault="002D19EC" w:rsidP="00A16329">
            <w:pPr>
              <w:spacing w:line="240" w:lineRule="atLeast"/>
              <w:jc w:val="both"/>
            </w:pP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Чтение статьи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Составление конспекта 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993" w:type="dxa"/>
            <w:gridSpan w:val="3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27</w:t>
            </w:r>
          </w:p>
        </w:tc>
        <w:tc>
          <w:tcPr>
            <w:tcW w:w="1989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Художественные особенности к</w:t>
            </w:r>
            <w:r>
              <w:t>о</w:t>
            </w:r>
            <w:r>
              <w:t>медии. Подгото</w:t>
            </w:r>
            <w:r>
              <w:t>в</w:t>
            </w:r>
            <w:r>
              <w:t>ка к домашнему сочинению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развития речи</w:t>
            </w:r>
          </w:p>
        </w:tc>
        <w:tc>
          <w:tcPr>
            <w:tcW w:w="2694" w:type="dxa"/>
            <w:gridSpan w:val="2"/>
          </w:tcPr>
          <w:p w:rsidR="002D19EC" w:rsidRDefault="002D19EC" w:rsidP="00A158BF">
            <w:pPr>
              <w:spacing w:line="240" w:lineRule="atLeast"/>
              <w:jc w:val="both"/>
            </w:pPr>
            <w:r>
              <w:t>Разноречивые оценки образа Чацкого. масте</w:t>
            </w:r>
            <w:r>
              <w:t>р</w:t>
            </w:r>
            <w:r>
              <w:t>ство драматурга в созд</w:t>
            </w:r>
            <w:r>
              <w:t>а</w:t>
            </w:r>
            <w:r>
              <w:t>нии характеров. Обуч</w:t>
            </w:r>
            <w:r>
              <w:t>е</w:t>
            </w:r>
            <w:r>
              <w:t>ние анализу эпизодов. Подготовка к домашнему сочинению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особенности конфликта ком</w:t>
            </w:r>
            <w:r>
              <w:t>е</w:t>
            </w:r>
            <w:r>
              <w:t>дии. Понимать философскую пр</w:t>
            </w:r>
            <w:r>
              <w:t>о</w:t>
            </w:r>
            <w:r>
              <w:t>блематику произведения, личную драму Чацкого. Уметь составлять письменное высказывание по –заданной теме. редактировать текст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Осмысление характера персон</w:t>
            </w:r>
            <w:r>
              <w:t>а</w:t>
            </w:r>
            <w:r>
              <w:t>жей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Составление плана сочинения</w:t>
            </w:r>
          </w:p>
        </w:tc>
        <w:tc>
          <w:tcPr>
            <w:tcW w:w="1276" w:type="dxa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251CCF">
            <w:pPr>
              <w:spacing w:line="240" w:lineRule="atLeast"/>
              <w:jc w:val="center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190580">
            <w:pPr>
              <w:spacing w:line="240" w:lineRule="atLeast"/>
              <w:jc w:val="center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28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А.С.Пушкин. Жизнь и творчество. осно</w:t>
            </w:r>
            <w:r>
              <w:t>в</w:t>
            </w:r>
            <w:r>
              <w:t>ные мотивы лирики 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694" w:type="dxa"/>
            <w:gridSpan w:val="2"/>
          </w:tcPr>
          <w:p w:rsidR="002D19EC" w:rsidRDefault="002D19EC" w:rsidP="00B34BDF">
            <w:pPr>
              <w:spacing w:line="240" w:lineRule="atLeast"/>
              <w:jc w:val="both"/>
            </w:pPr>
            <w:r>
              <w:t>Основные этапы творч</w:t>
            </w:r>
            <w:r>
              <w:t>е</w:t>
            </w:r>
            <w:r>
              <w:t>ского пути поэта, нов</w:t>
            </w:r>
            <w:r>
              <w:t>а</w:t>
            </w:r>
            <w:r>
              <w:t>торство его поэзии, о</w:t>
            </w:r>
            <w:r>
              <w:t>с</w:t>
            </w:r>
            <w:r>
              <w:t>новные мотивы лирики Пушкина, трансформация традиционных жанров, образно-стилистическое богатство, гармония мы</w:t>
            </w:r>
            <w:r>
              <w:t>с</w:t>
            </w:r>
            <w:r>
              <w:t>ли и образа</w:t>
            </w:r>
          </w:p>
        </w:tc>
        <w:tc>
          <w:tcPr>
            <w:tcW w:w="3822" w:type="dxa"/>
            <w:gridSpan w:val="3"/>
          </w:tcPr>
          <w:p w:rsidR="002D19EC" w:rsidRDefault="002D19EC" w:rsidP="008A718B">
            <w:pPr>
              <w:spacing w:line="240" w:lineRule="atLeast"/>
              <w:jc w:val="both"/>
            </w:pPr>
            <w:r>
              <w:t>Знать основные этапы творческого и жизненного пути поэта, понятия м</w:t>
            </w:r>
            <w:r>
              <w:t>о</w:t>
            </w:r>
            <w:r>
              <w:t>тив, лирика, лирический герой, жа</w:t>
            </w:r>
            <w:r>
              <w:t>н</w:t>
            </w:r>
            <w:r>
              <w:t>ровое своеобразие стихотворений Пушкина. Уметь отбирать материал, выявлять особенности жанра стих</w:t>
            </w:r>
            <w:r>
              <w:t>о</w:t>
            </w:r>
            <w:r>
              <w:t>творений, выявлять общие мотивы и темы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Презентации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Чтение и восприятие стихотвор</w:t>
            </w:r>
            <w:r>
              <w:t>е</w:t>
            </w:r>
            <w:r>
              <w:t>ний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Комментирование текстов стих</w:t>
            </w:r>
            <w:r>
              <w:t>о</w:t>
            </w:r>
            <w:r>
              <w:t>творений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стихотворений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A704A">
            <w:pPr>
              <w:spacing w:line="240" w:lineRule="atLeast"/>
              <w:ind w:left="142" w:hanging="142"/>
              <w:jc w:val="both"/>
            </w:pPr>
            <w:r>
              <w:t>29</w:t>
            </w:r>
          </w:p>
        </w:tc>
        <w:tc>
          <w:tcPr>
            <w:tcW w:w="2272" w:type="dxa"/>
            <w:gridSpan w:val="6"/>
          </w:tcPr>
          <w:p w:rsidR="002D19EC" w:rsidRDefault="002D19EC" w:rsidP="008A718B">
            <w:pPr>
              <w:spacing w:line="240" w:lineRule="atLeast"/>
              <w:jc w:val="both"/>
            </w:pPr>
            <w:r>
              <w:t>Дружба и друзья в лирике 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8A718B">
            <w:pPr>
              <w:spacing w:line="240" w:lineRule="atLeast"/>
              <w:jc w:val="both"/>
            </w:pPr>
            <w:r>
              <w:t>Лицейская лирика. Дру</w:t>
            </w:r>
            <w:r>
              <w:t>ж</w:t>
            </w:r>
            <w:r>
              <w:t>ба и друзья в лирике П. разных лет. нравственная основа лирики Пушкина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Знать, как развивалась тема дружбы в лирики П., адресатов пушкинской п</w:t>
            </w:r>
            <w:r>
              <w:t>о</w:t>
            </w:r>
            <w:r>
              <w:t>эзии. Понимать образную природу стихотворений о дружбе, нравстве</w:t>
            </w:r>
            <w:r>
              <w:t>н</w:t>
            </w:r>
            <w:r>
              <w:t>ную основу лирики. Уметь выражать своё отношение к прочитанному, в</w:t>
            </w:r>
            <w:r>
              <w:t>ы</w:t>
            </w:r>
            <w:r>
              <w:t>разительно читать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Чтение стихотворений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30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Свободолюбивая л</w:t>
            </w:r>
            <w:r>
              <w:t>и</w:t>
            </w:r>
            <w:r>
              <w:t>рика 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Воплощение темы своб</w:t>
            </w:r>
            <w:r>
              <w:t>о</w:t>
            </w:r>
            <w:r>
              <w:t>ды на разных этапах творчества. Образно-стилистическое богатство стихотворений «Дере</w:t>
            </w:r>
            <w:r>
              <w:t>в</w:t>
            </w:r>
            <w:r>
              <w:t>ня», «К Чаадаеву», «А</w:t>
            </w:r>
            <w:r>
              <w:t>н</w:t>
            </w:r>
            <w:r>
              <w:t>чар», «К морю». Пробл</w:t>
            </w:r>
            <w:r>
              <w:t>е</w:t>
            </w:r>
            <w:r>
              <w:t>ма свободы. Служения Родине, тема свободы и власти в лирике.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Знать, какое воплощение нашла тема свободы в лирике Пушкина. Пон</w:t>
            </w:r>
            <w:r>
              <w:t>и</w:t>
            </w:r>
            <w:r>
              <w:t>мать идейно-художественное сво</w:t>
            </w:r>
            <w:r>
              <w:t>е</w:t>
            </w:r>
            <w:r>
              <w:t>образие вольнолюбивой лирики Пушкина. Уметь выразительно читать и анализировать стихотворения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Пересказ статьи учебника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стихотворений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31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Любовная лирика 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694" w:type="dxa"/>
            <w:gridSpan w:val="2"/>
          </w:tcPr>
          <w:p w:rsidR="002D19EC" w:rsidRDefault="002D19EC" w:rsidP="008A718B">
            <w:pPr>
              <w:spacing w:line="240" w:lineRule="atLeast"/>
              <w:jc w:val="both"/>
            </w:pPr>
            <w:r>
              <w:t>Любовь как гармония души. Адресаты любо</w:t>
            </w:r>
            <w:r>
              <w:t>в</w:t>
            </w:r>
            <w:r>
              <w:t>ной лирики Пушкина. Чувство любви в стих</w:t>
            </w:r>
            <w:r>
              <w:t>о</w:t>
            </w:r>
            <w:r>
              <w:t>творениях « Я помню чудное мгновенье…», «На холмах Грузии лежит ночная мгла», «Я вас л</w:t>
            </w:r>
            <w:r>
              <w:t>ю</w:t>
            </w:r>
            <w:r>
              <w:t xml:space="preserve">бил». Образно-стилистическое богатство </w:t>
            </w:r>
            <w:r>
              <w:lastRenderedPageBreak/>
              <w:t>лирики Пушкина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Знать адресатов любовной лирики П., историю создания стихотворений. Уметь анализировать стихотворение с точки зрения жанра, темы, идеи.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Выступления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стихотворений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32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Философская лирика 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694" w:type="dxa"/>
            <w:gridSpan w:val="2"/>
          </w:tcPr>
          <w:p w:rsidR="002D19EC" w:rsidRDefault="002D19EC" w:rsidP="008A718B">
            <w:pPr>
              <w:spacing w:line="240" w:lineRule="atLeast"/>
              <w:jc w:val="both"/>
            </w:pPr>
            <w:r>
              <w:t>Раздумья Пушкина о смысле жизни в стих</w:t>
            </w:r>
            <w:r>
              <w:t>о</w:t>
            </w:r>
            <w:r>
              <w:t xml:space="preserve">творениях «Бесы», «Осень». Философская глубина лирики П., </w:t>
            </w:r>
            <w:r>
              <w:pgNum/>
            </w:r>
            <w:r>
              <w:t>А</w:t>
            </w:r>
            <w:r>
              <w:pgNum/>
            </w:r>
            <w:r>
              <w:t>и</w:t>
            </w:r>
            <w:r>
              <w:t>с</w:t>
            </w:r>
            <w:r>
              <w:t>тианские мотивы</w:t>
            </w:r>
          </w:p>
        </w:tc>
        <w:tc>
          <w:tcPr>
            <w:tcW w:w="3822" w:type="dxa"/>
            <w:gridSpan w:val="3"/>
          </w:tcPr>
          <w:p w:rsidR="002D19EC" w:rsidRDefault="002D19EC" w:rsidP="00491EE3">
            <w:pPr>
              <w:spacing w:line="240" w:lineRule="atLeast"/>
              <w:jc w:val="both"/>
            </w:pPr>
            <w:r>
              <w:t>Знать философские и христианские мотивы в лирике Пушкина. Уметь в</w:t>
            </w:r>
            <w:r>
              <w:t>ы</w:t>
            </w:r>
            <w:r>
              <w:t>разительно читать стихотворения, анализировать их с точки зрения жанра, темы, идеи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Пересказ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стихотворений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33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Тема поэта и поэзии в лирике 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Тема поэта и поэзии в творчестве Пушкина. Чт</w:t>
            </w:r>
            <w:r>
              <w:t>е</w:t>
            </w:r>
            <w:r>
              <w:t>ние и анализ стихотвор</w:t>
            </w:r>
            <w:r>
              <w:t>е</w:t>
            </w:r>
            <w:r>
              <w:t>ний «Пророк», «Я памя</w:t>
            </w:r>
            <w:r>
              <w:t>т</w:t>
            </w:r>
            <w:r>
              <w:t>ник себе воздвиг нерук</w:t>
            </w:r>
            <w:r>
              <w:t>о</w:t>
            </w:r>
            <w:r>
              <w:t>творный». Раздумья о смысле жизни, о поэзии. «Бесы». Обучение анал</w:t>
            </w:r>
            <w:r>
              <w:t>и</w:t>
            </w:r>
            <w:r>
              <w:t>зу стихотворения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время создания стихотворений, особенности эпохи. Понимать их идейное содержание, религиозно-светский смысл. Уметь создавать комментарий. Находить ключевые образы, создавать  и обосновывать суждения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Чтение и восприятие стихотвор</w:t>
            </w:r>
            <w:r>
              <w:t>е</w:t>
            </w:r>
            <w:r>
              <w:t>ний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Сопоставление стихотворений Ломоносова, Державина, Пушк</w:t>
            </w:r>
            <w:r>
              <w:t>и</w:t>
            </w:r>
            <w:r>
              <w:t>на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34</w:t>
            </w:r>
          </w:p>
        </w:tc>
        <w:tc>
          <w:tcPr>
            <w:tcW w:w="2272" w:type="dxa"/>
            <w:gridSpan w:val="6"/>
          </w:tcPr>
          <w:p w:rsidR="002D19EC" w:rsidRPr="004157B6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4157B6">
              <w:rPr>
                <w:b/>
              </w:rPr>
              <w:t>Интерпретация л</w:t>
            </w:r>
            <w:r w:rsidRPr="004157B6">
              <w:rPr>
                <w:b/>
              </w:rPr>
              <w:t>и</w:t>
            </w:r>
            <w:r w:rsidRPr="004157B6">
              <w:rPr>
                <w:b/>
              </w:rPr>
              <w:t>рического стихотв</w:t>
            </w:r>
            <w:r w:rsidRPr="004157B6">
              <w:rPr>
                <w:b/>
              </w:rPr>
              <w:t>о</w:t>
            </w:r>
            <w:r w:rsidRPr="004157B6">
              <w:rPr>
                <w:b/>
              </w:rPr>
              <w:t>рения 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развития речи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Образное богатство л</w:t>
            </w:r>
            <w:r>
              <w:t>и</w:t>
            </w:r>
            <w:r>
              <w:t>рики Пушкина. Гармония мысли и образа в стих</w:t>
            </w:r>
            <w:r>
              <w:t>о</w:t>
            </w:r>
            <w:r>
              <w:t>творении. Обучение и</w:t>
            </w:r>
            <w:r>
              <w:t>н</w:t>
            </w:r>
            <w:r>
              <w:t>терпретации стихотвор</w:t>
            </w:r>
            <w:r>
              <w:t>е</w:t>
            </w:r>
            <w:r>
              <w:t>ния.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способы переработки текста, его построение. Уметь разъяснять смысл стихотворения, соотносить личное отношение с его объекти</w:t>
            </w:r>
            <w:r>
              <w:t>в</w:t>
            </w:r>
            <w:r>
              <w:t>ным смыслом, аргументировать свою точку зрения, редактировать текст сочинения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Анализ текста стихотворения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Сочинение-интерпретация лир</w:t>
            </w:r>
            <w:r>
              <w:t>и</w:t>
            </w:r>
            <w:r>
              <w:t>ческого стихотворения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35</w:t>
            </w:r>
          </w:p>
        </w:tc>
        <w:tc>
          <w:tcPr>
            <w:tcW w:w="2272" w:type="dxa"/>
            <w:gridSpan w:val="6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Контрольная работа по лирике 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контроля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Контрольное тестиров</w:t>
            </w:r>
            <w:r>
              <w:t>а</w:t>
            </w:r>
            <w:r>
              <w:t>ние по основным вопр</w:t>
            </w:r>
            <w:r>
              <w:t>о</w:t>
            </w:r>
            <w:r>
              <w:t>сам лирики Пушкина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изученный материал. Уметь выбирать правильный ответ, сопо</w:t>
            </w:r>
            <w:r>
              <w:t>с</w:t>
            </w:r>
            <w:r>
              <w:t>тавлять, обобщать, делать выводы</w:t>
            </w:r>
          </w:p>
        </w:tc>
        <w:tc>
          <w:tcPr>
            <w:tcW w:w="3402" w:type="dxa"/>
            <w:gridSpan w:val="3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 xml:space="preserve">Тестирование 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C87EFE">
            <w:pPr>
              <w:spacing w:line="240" w:lineRule="atLeast"/>
              <w:ind w:left="142" w:hanging="142"/>
              <w:jc w:val="both"/>
            </w:pPr>
            <w:r>
              <w:t>36</w:t>
            </w:r>
          </w:p>
        </w:tc>
        <w:tc>
          <w:tcPr>
            <w:tcW w:w="2272" w:type="dxa"/>
            <w:gridSpan w:val="6"/>
          </w:tcPr>
          <w:p w:rsidR="002D19EC" w:rsidRDefault="002D19EC" w:rsidP="001D2513">
            <w:pPr>
              <w:spacing w:line="240" w:lineRule="atLeast"/>
              <w:ind w:left="142" w:hanging="142"/>
              <w:jc w:val="both"/>
            </w:pPr>
            <w:r>
              <w:t>Поэма «Цыганы» как романтическая п</w:t>
            </w:r>
            <w:r>
              <w:t>о</w:t>
            </w:r>
            <w:r>
              <w:t>эма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Урок внеклас</w:t>
            </w:r>
            <w:r>
              <w:t>с</w:t>
            </w:r>
            <w:r>
              <w:t>ного чтения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Черты романтизма в пр</w:t>
            </w:r>
            <w:r>
              <w:t>о</w:t>
            </w:r>
            <w:r>
              <w:t>изведении. Образ главн</w:t>
            </w:r>
            <w:r>
              <w:t>о</w:t>
            </w:r>
            <w:r>
              <w:t>го героя, переосмысл</w:t>
            </w:r>
            <w:r>
              <w:t>е</w:t>
            </w:r>
            <w:r>
              <w:t xml:space="preserve">ние байронического типа. Свобода и своеволие, столкновение  Алеко с философией цыган. Смысл финала поэмы 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признаки романтизма, сюжет поэмы, отличительные жанровые признаки. Уметь давать историко-культурный комментарий, развёрнуто обосновывать суждения. Давать сравнительную характеристику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Сопоставительная характерист</w:t>
            </w:r>
            <w:r>
              <w:t>и</w:t>
            </w:r>
            <w:r>
              <w:t>ка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Составление речевой характер</w:t>
            </w:r>
            <w:r>
              <w:t>и</w:t>
            </w:r>
            <w:r>
              <w:t>стики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37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Роман «Евгений Он</w:t>
            </w:r>
            <w:r>
              <w:t>е</w:t>
            </w:r>
            <w:r>
              <w:t>гин». Творческая и</w:t>
            </w:r>
            <w:r>
              <w:t>с</w:t>
            </w:r>
            <w:r>
              <w:t>тория создания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История создания ром</w:t>
            </w:r>
            <w:r>
              <w:t>а</w:t>
            </w:r>
            <w:r>
              <w:t>на. Замысел и композ</w:t>
            </w:r>
            <w:r>
              <w:t>и</w:t>
            </w:r>
            <w:r>
              <w:t>ция, сюжет. Жанр романа в стихах. Система обр</w:t>
            </w:r>
            <w:r>
              <w:t>а</w:t>
            </w:r>
            <w:r>
              <w:lastRenderedPageBreak/>
              <w:t>зов. Онегинская строфа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Знать творческую историю романа, реализм как литературное направл</w:t>
            </w:r>
            <w:r>
              <w:t>е</w:t>
            </w:r>
            <w:r>
              <w:t>ние. Понимать жанровые особенн</w:t>
            </w:r>
            <w:r>
              <w:t>о</w:t>
            </w:r>
            <w:r>
              <w:t>сти романа. Уметь выразительно ч</w:t>
            </w:r>
            <w:r>
              <w:t>и</w:t>
            </w:r>
            <w:r>
              <w:lastRenderedPageBreak/>
              <w:t>тать, строить устные высказывания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Чтение и восприятие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Конспектирование лекции учит</w:t>
            </w:r>
            <w:r>
              <w:t>е</w:t>
            </w:r>
            <w:r>
              <w:t>ля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Выступления учащихся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38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Онегин и столичное дворянство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Онегин как тип лишнего человека русской литер</w:t>
            </w:r>
            <w:r>
              <w:t>а</w:t>
            </w:r>
            <w:r>
              <w:t>туре. Образ автора в пр</w:t>
            </w:r>
            <w:r>
              <w:t>о</w:t>
            </w:r>
            <w:r>
              <w:t>изведении. Нравственно-философская проблем</w:t>
            </w:r>
            <w:r>
              <w:t>а</w:t>
            </w:r>
            <w:r>
              <w:t>тика произведения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содержание 1-5 глав романа. Понимать, что такое тип лишнего  ч</w:t>
            </w:r>
            <w:r>
              <w:t>е</w:t>
            </w:r>
            <w:r>
              <w:t>ловека, причины хандры героя. Уметь давать характеристику герою, сопо</w:t>
            </w:r>
            <w:r>
              <w:t>с</w:t>
            </w:r>
            <w:r>
              <w:t>тавлять персонажей, выявлять типи</w:t>
            </w:r>
            <w:r>
              <w:t>ч</w:t>
            </w:r>
            <w:r>
              <w:t>ные черты, развёрнуто обосновывать суждения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39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Онегин и поместное дворянство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Типичное и индивид</w:t>
            </w:r>
            <w:r>
              <w:t>у</w:t>
            </w:r>
            <w:r>
              <w:t>альное в судьбе Онегина. Оценка художественных открытий Пушкина в статьях Белинского. Жизнь поместного дв</w:t>
            </w:r>
            <w:r>
              <w:t>о</w:t>
            </w:r>
            <w:r>
              <w:t>рянства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Знать, какое воплощение нашёл тип лишнего человека в отечественной литературе, содержание глав. Уметь выделять типическое и индивидуал</w:t>
            </w:r>
            <w:r>
              <w:t>ь</w:t>
            </w:r>
            <w:r>
              <w:t>ное в судьбе героя, давать оценку характеру героя, используя критич</w:t>
            </w:r>
            <w:r>
              <w:t>е</w:t>
            </w:r>
            <w:r>
              <w:t>скую статью Белинского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Комментированное чтение </w:t>
            </w:r>
          </w:p>
        </w:tc>
        <w:tc>
          <w:tcPr>
            <w:tcW w:w="1276" w:type="dxa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40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Онегин и Ленский.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Нравственно-философская проблем</w:t>
            </w:r>
            <w:r>
              <w:t>а</w:t>
            </w:r>
            <w:r>
              <w:t>тика романа. Типичное и индивидуальное в обра</w:t>
            </w:r>
            <w:r>
              <w:t>з</w:t>
            </w:r>
            <w:r>
              <w:t>ах Онегина и Ленского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содержание глав романа, оце</w:t>
            </w:r>
            <w:r>
              <w:t>н</w:t>
            </w:r>
            <w:r>
              <w:t>ку в критике Белинского. Уметь д</w:t>
            </w:r>
            <w:r>
              <w:t>а</w:t>
            </w:r>
            <w:r>
              <w:t>вать характеристику литературному герою, аргументировать текстом свои суждения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Комментирование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Словесное рисование 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41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Образ Татьяны в р</w:t>
            </w:r>
            <w:r>
              <w:t>о</w:t>
            </w:r>
            <w:r>
              <w:t>мане. Татьяна и Ол</w:t>
            </w:r>
            <w:r>
              <w:t>ь</w:t>
            </w:r>
            <w:r>
              <w:t>га. Татьяна Ларина – нравственный идеал 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Татьяна Ларина – нравс</w:t>
            </w:r>
            <w:r>
              <w:t>т</w:t>
            </w:r>
            <w:r>
              <w:t>венный идеал Пушкина. Сравнительная характ</w:t>
            </w:r>
            <w:r>
              <w:t>е</w:t>
            </w:r>
            <w:r>
              <w:t>ристика героинь. Образ Татьяны в оценке Бели</w:t>
            </w:r>
            <w:r>
              <w:t>н</w:t>
            </w:r>
            <w:r>
              <w:t>ского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авторское отношение к Татьяне, Ольге, оценку образа Татьяны Бели</w:t>
            </w:r>
            <w:r>
              <w:t>н</w:t>
            </w:r>
            <w:r>
              <w:t>ским. Уметь давать характеристику героям, строить устные и письменные высказывания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 Составление сравнительной та</w:t>
            </w:r>
            <w:r>
              <w:t>б</w:t>
            </w:r>
            <w:r>
              <w:t>лицы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42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Татьяна и Онегин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694" w:type="dxa"/>
            <w:gridSpan w:val="2"/>
          </w:tcPr>
          <w:p w:rsidR="002D19EC" w:rsidRDefault="002D19EC" w:rsidP="002A4E77">
            <w:pPr>
              <w:spacing w:line="240" w:lineRule="atLeast"/>
              <w:jc w:val="both"/>
            </w:pPr>
            <w:r>
              <w:t>Эволюция взаимоотн</w:t>
            </w:r>
            <w:r>
              <w:t>о</w:t>
            </w:r>
            <w:r>
              <w:t>шений Татьяны и Онег</w:t>
            </w:r>
            <w:r>
              <w:t>и</w:t>
            </w:r>
            <w:r>
              <w:t>на. Анализ двух писем. Тема любви и долга в р</w:t>
            </w:r>
            <w:r>
              <w:t>о</w:t>
            </w:r>
            <w:r>
              <w:t xml:space="preserve">мане. Проблема финала. 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Понимать смысл финала романа, смысл сопоставления героев. Уметь сопоставлять героев, давать характ</w:t>
            </w:r>
            <w:r>
              <w:t>е</w:t>
            </w:r>
            <w:r>
              <w:t>ристику, выявлять авторское отнош</w:t>
            </w:r>
            <w:r>
              <w:t>е</w:t>
            </w:r>
            <w:r>
              <w:t>ние к героям, развёрнуто обоснов</w:t>
            </w:r>
            <w:r>
              <w:t>ы</w:t>
            </w:r>
            <w:r>
              <w:t>вать суждения, собственное отнош</w:t>
            </w:r>
            <w:r>
              <w:t>е</w:t>
            </w:r>
            <w:r>
              <w:t>ние к героям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Чтение наизусть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Анализ текста 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43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Образ автора в р</w:t>
            </w:r>
            <w:r>
              <w:t>о</w:t>
            </w:r>
            <w:r>
              <w:t>мане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C0329B">
            <w:pPr>
              <w:spacing w:line="240" w:lineRule="atLeast"/>
              <w:jc w:val="both"/>
            </w:pPr>
            <w:r>
              <w:t>Лекция с эл</w:t>
            </w:r>
            <w:r>
              <w:t>е</w:t>
            </w:r>
            <w:r>
              <w:t>ментами бес</w:t>
            </w:r>
            <w:r>
              <w:t>е</w:t>
            </w:r>
            <w:r>
              <w:t xml:space="preserve">ды </w:t>
            </w:r>
          </w:p>
        </w:tc>
        <w:tc>
          <w:tcPr>
            <w:tcW w:w="2694" w:type="dxa"/>
            <w:gridSpan w:val="2"/>
          </w:tcPr>
          <w:p w:rsidR="002D19EC" w:rsidRDefault="002D19EC" w:rsidP="00C0329B">
            <w:pPr>
              <w:spacing w:line="240" w:lineRule="atLeast"/>
              <w:jc w:val="both"/>
            </w:pPr>
            <w:r>
              <w:t>Автор как идейно-композиционный и лир</w:t>
            </w:r>
            <w:r>
              <w:t>и</w:t>
            </w:r>
            <w:r>
              <w:t>ческий центр  романа. Реализм и энциклоп</w:t>
            </w:r>
            <w:r>
              <w:t>е</w:t>
            </w:r>
            <w:r>
              <w:t xml:space="preserve">дизм романа. 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лирические отступления, тем</w:t>
            </w:r>
            <w:r>
              <w:t>а</w:t>
            </w:r>
            <w:r>
              <w:t>тику лирических отступлений, оценку романа Белинским. Уметь различать образ автора как героя произведения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Комментирование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Запись тезисов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44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Пушкинская эпоха в романе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Пушкинская эпоха в р</w:t>
            </w:r>
            <w:r>
              <w:t>о</w:t>
            </w:r>
            <w:r>
              <w:t>мане. «Евгений Онегин» как энциклопедия ру</w:t>
            </w:r>
            <w:r>
              <w:t>с</w:t>
            </w:r>
            <w:r>
              <w:t>ской жизни. Реализм р</w:t>
            </w:r>
            <w:r>
              <w:t>о</w:t>
            </w:r>
            <w:r>
              <w:t>мана.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Знать, в чём заключается реализм и энциклопедизм романа, знать оценку романа Белинским. уметь находить в тексте черты пушкинской эпохи, в</w:t>
            </w:r>
            <w:r>
              <w:t>ы</w:t>
            </w:r>
            <w:r>
              <w:t>ступать с сообщениями по поднятым вопросам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Выступление учащихся с соо</w:t>
            </w:r>
            <w:r>
              <w:t>б</w:t>
            </w:r>
            <w:r>
              <w:t>щениями по темам (индивид</w:t>
            </w:r>
            <w:r>
              <w:t>у</w:t>
            </w:r>
            <w:r>
              <w:t>альные задания)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45</w:t>
            </w:r>
          </w:p>
        </w:tc>
        <w:tc>
          <w:tcPr>
            <w:tcW w:w="2272" w:type="dxa"/>
            <w:gridSpan w:val="6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Пушкинский роман в зеркале критики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 xml:space="preserve">Урок развития речи </w:t>
            </w:r>
          </w:p>
        </w:tc>
        <w:tc>
          <w:tcPr>
            <w:tcW w:w="269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Белинский, Писарев, Гр</w:t>
            </w:r>
            <w:r>
              <w:t>и</w:t>
            </w:r>
            <w:r>
              <w:t>горьев, Достоевский о романе «Евгений Он</w:t>
            </w:r>
            <w:r>
              <w:t>е</w:t>
            </w:r>
            <w:r>
              <w:t>гин». Философская крит</w:t>
            </w:r>
            <w:r>
              <w:t>и</w:t>
            </w:r>
            <w:r>
              <w:t>ка 19 века. Подготовка к сочинению по роману. Роман Пушкина и опера Чайковского</w:t>
            </w:r>
          </w:p>
        </w:tc>
        <w:tc>
          <w:tcPr>
            <w:tcW w:w="3822" w:type="dxa"/>
            <w:gridSpan w:val="3"/>
          </w:tcPr>
          <w:p w:rsidR="002D19EC" w:rsidRDefault="002D19EC" w:rsidP="00FA7708">
            <w:pPr>
              <w:spacing w:line="240" w:lineRule="atLeast"/>
              <w:jc w:val="both"/>
            </w:pPr>
            <w:r>
              <w:t>Знать  оценку романа в критике ра</w:t>
            </w:r>
            <w:r>
              <w:t>з</w:t>
            </w:r>
            <w:r>
              <w:t>ных авторов, содержание романа, художественные особенности, нра</w:t>
            </w:r>
            <w:r>
              <w:t>в</w:t>
            </w:r>
            <w:r>
              <w:t>ственно-философскую проблематику произведения. Уметь строить соч</w:t>
            </w:r>
            <w:r>
              <w:t>и</w:t>
            </w:r>
            <w:r>
              <w:t>нение на выбранную тему, обосн</w:t>
            </w:r>
            <w:r>
              <w:t>о</w:t>
            </w:r>
            <w:r>
              <w:t>вывать суждения, приводить доказ</w:t>
            </w:r>
            <w:r>
              <w:t>а</w:t>
            </w:r>
            <w:r>
              <w:t>тельства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Анализ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Поиск цитат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Составление плана сочинения 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Написание чернового варианта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46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А.С.Пушкин «Моцарт и Сальери». 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Урок внеклас</w:t>
            </w:r>
            <w:r>
              <w:t>с</w:t>
            </w:r>
            <w:r>
              <w:t>ного чтения</w:t>
            </w:r>
          </w:p>
        </w:tc>
        <w:tc>
          <w:tcPr>
            <w:tcW w:w="2694" w:type="dxa"/>
            <w:gridSpan w:val="2"/>
          </w:tcPr>
          <w:p w:rsidR="002D19EC" w:rsidRDefault="002D19EC" w:rsidP="00FA7708">
            <w:pPr>
              <w:spacing w:line="240" w:lineRule="atLeast"/>
              <w:jc w:val="both"/>
            </w:pPr>
            <w:r>
              <w:t>Проблема гения и зл</w:t>
            </w:r>
            <w:r>
              <w:t>о</w:t>
            </w:r>
            <w:r>
              <w:t>действа. Два типа мир</w:t>
            </w:r>
            <w:r>
              <w:t>о</w:t>
            </w:r>
            <w:r>
              <w:t>восприятия персонажей трагедии. Их нравстве</w:t>
            </w:r>
            <w:r>
              <w:t>н</w:t>
            </w:r>
            <w:r>
              <w:t>ные традиции в сфере творчества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определение трагедии как жанра драмы, проблематику траг</w:t>
            </w:r>
            <w:r>
              <w:t>е</w:t>
            </w:r>
            <w:r>
              <w:t>дии, содержание произведения. П</w:t>
            </w:r>
            <w:r>
              <w:t>о</w:t>
            </w:r>
            <w:r>
              <w:t>нимать идейно-художественное своеобразие пьесы, символический смысл образов. Уметь выразительно читать, строить устные высказывания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 диалогов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47</w:t>
            </w:r>
          </w:p>
        </w:tc>
        <w:tc>
          <w:tcPr>
            <w:tcW w:w="2272" w:type="dxa"/>
            <w:gridSpan w:val="6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Урок- зачёт по тво</w:t>
            </w:r>
            <w:r w:rsidRPr="001E6919">
              <w:rPr>
                <w:b/>
              </w:rPr>
              <w:t>р</w:t>
            </w:r>
            <w:r w:rsidRPr="001E6919">
              <w:rPr>
                <w:b/>
              </w:rPr>
              <w:t>честву А.С.Пушкина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Pr="001E6919" w:rsidRDefault="002D19EC" w:rsidP="00B15870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Урок контроля</w:t>
            </w:r>
          </w:p>
        </w:tc>
        <w:tc>
          <w:tcPr>
            <w:tcW w:w="2694" w:type="dxa"/>
            <w:gridSpan w:val="2"/>
          </w:tcPr>
          <w:p w:rsidR="002D19EC" w:rsidRPr="001E6919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1E6919">
              <w:rPr>
                <w:b/>
              </w:rPr>
              <w:t>Контрольное тестиров</w:t>
            </w:r>
            <w:r w:rsidRPr="001E6919">
              <w:rPr>
                <w:b/>
              </w:rPr>
              <w:t>а</w:t>
            </w:r>
            <w:r w:rsidRPr="001E6919">
              <w:rPr>
                <w:b/>
              </w:rPr>
              <w:t>ние по теме</w:t>
            </w:r>
          </w:p>
        </w:tc>
        <w:tc>
          <w:tcPr>
            <w:tcW w:w="3822" w:type="dxa"/>
            <w:gridSpan w:val="3"/>
          </w:tcPr>
          <w:p w:rsidR="002D19EC" w:rsidRDefault="002D19EC" w:rsidP="001E6919">
            <w:pPr>
              <w:spacing w:line="240" w:lineRule="atLeast"/>
              <w:jc w:val="both"/>
            </w:pPr>
            <w:r>
              <w:t>Знать теоретический материал по творчеству Пушкина, содержание и анализ произведений поэта. Уметь выбирать правильные варианты те</w:t>
            </w:r>
            <w:r>
              <w:t>с</w:t>
            </w:r>
            <w:r>
              <w:t>товых заданий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Тестирование </w:t>
            </w:r>
          </w:p>
        </w:tc>
        <w:tc>
          <w:tcPr>
            <w:tcW w:w="1276" w:type="dxa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F968FE">
            <w:pPr>
              <w:spacing w:line="240" w:lineRule="atLeast"/>
              <w:jc w:val="center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F968FE">
            <w:pPr>
              <w:spacing w:line="240" w:lineRule="atLeast"/>
              <w:ind w:left="142" w:hanging="142"/>
              <w:jc w:val="both"/>
            </w:pPr>
            <w:r>
              <w:t>48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Жизнь и творчество М.Ю.Лермонтова</w:t>
            </w:r>
          </w:p>
        </w:tc>
        <w:tc>
          <w:tcPr>
            <w:tcW w:w="277" w:type="dxa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708" w:type="dxa"/>
            <w:gridSpan w:val="5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Лекция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694" w:type="dxa"/>
            <w:gridSpan w:val="2"/>
          </w:tcPr>
          <w:p w:rsidR="002D19EC" w:rsidRDefault="002D19EC" w:rsidP="005025D9">
            <w:pPr>
              <w:spacing w:line="240" w:lineRule="atLeast"/>
              <w:jc w:val="both"/>
            </w:pPr>
            <w:r>
              <w:t>Жизнь и творчество п</w:t>
            </w:r>
            <w:r>
              <w:t>о</w:t>
            </w:r>
            <w:r>
              <w:t>эта. Основные мотивы лирики Лермонтова</w:t>
            </w:r>
          </w:p>
        </w:tc>
        <w:tc>
          <w:tcPr>
            <w:tcW w:w="382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основные факты биографии Лермонтова, основные мотивы его лирики. Понимать идейный смысл его стихотворений, роль поэтической интонации. Жанровые особенности. Уметь анализировать стихотворения, строить высказывания.. оценивать идейно-художественные искания п</w:t>
            </w:r>
            <w:r>
              <w:t>о</w:t>
            </w:r>
            <w:r>
              <w:t>эта в контексте эпохи, выразительно читать.</w:t>
            </w:r>
          </w:p>
        </w:tc>
        <w:tc>
          <w:tcPr>
            <w:tcW w:w="3402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Викторина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 Анализ стихотворений </w:t>
            </w:r>
          </w:p>
        </w:tc>
        <w:tc>
          <w:tcPr>
            <w:tcW w:w="1276" w:type="dxa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F968FE">
            <w:pPr>
              <w:spacing w:line="240" w:lineRule="atLeast"/>
              <w:jc w:val="center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B15870">
            <w:pPr>
              <w:spacing w:line="240" w:lineRule="atLeast"/>
              <w:ind w:left="142" w:hanging="142"/>
              <w:jc w:val="both"/>
            </w:pPr>
            <w:r>
              <w:lastRenderedPageBreak/>
              <w:t>49</w:t>
            </w:r>
          </w:p>
        </w:tc>
        <w:tc>
          <w:tcPr>
            <w:tcW w:w="2272" w:type="dxa"/>
            <w:gridSpan w:val="6"/>
          </w:tcPr>
          <w:p w:rsidR="002D19EC" w:rsidRDefault="002D19EC" w:rsidP="00B15870">
            <w:pPr>
              <w:spacing w:line="240" w:lineRule="atLeast"/>
              <w:ind w:left="142" w:hanging="142"/>
              <w:jc w:val="both"/>
            </w:pPr>
            <w:r>
              <w:t>Мотивы вольности и одиночества в л</w:t>
            </w:r>
            <w:r>
              <w:t>и</w:t>
            </w:r>
            <w:r>
              <w:t>рике Лермонтова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Мотивы вольности и один</w:t>
            </w:r>
            <w:r>
              <w:t>о</w:t>
            </w:r>
            <w:r>
              <w:t>чества в лирике Лермонтова. Стихотворения «Парус», «Нет, я не Байрон», «Я жить хочу, хочу печали», «И ску</w:t>
            </w:r>
            <w:r>
              <w:t>ч</w:t>
            </w:r>
            <w:r>
              <w:t>но, и грустно»</w:t>
            </w:r>
          </w:p>
        </w:tc>
        <w:tc>
          <w:tcPr>
            <w:tcW w:w="2964" w:type="dxa"/>
            <w:gridSpan w:val="2"/>
          </w:tcPr>
          <w:p w:rsidR="002D19EC" w:rsidRDefault="002D19EC" w:rsidP="005025D9">
            <w:pPr>
              <w:spacing w:line="240" w:lineRule="atLeast"/>
              <w:jc w:val="both"/>
            </w:pPr>
            <w:r>
              <w:t>Знать содержание стихотв</w:t>
            </w:r>
            <w:r>
              <w:t>о</w:t>
            </w:r>
            <w:r>
              <w:t>рений. Понимать их иде</w:t>
            </w:r>
            <w:r>
              <w:t>й</w:t>
            </w:r>
            <w:r>
              <w:t>ный смысл, роль поэтич</w:t>
            </w:r>
            <w:r>
              <w:t>е</w:t>
            </w:r>
            <w:r>
              <w:t>ской интонации. Жанровые особенности. Уметь анал</w:t>
            </w:r>
            <w:r>
              <w:t>и</w:t>
            </w:r>
            <w:r>
              <w:t>зировать стихотворения, строить высказывания.. оц</w:t>
            </w:r>
            <w:r>
              <w:t>е</w:t>
            </w:r>
            <w:r>
              <w:t>нивать идейно-художественные искания поэта в контексте эпохи, в</w:t>
            </w:r>
            <w:r>
              <w:t>ы</w:t>
            </w:r>
            <w:r>
              <w:t>разительно читать.</w:t>
            </w:r>
          </w:p>
        </w:tc>
        <w:tc>
          <w:tcPr>
            <w:tcW w:w="4260" w:type="dxa"/>
            <w:gridSpan w:val="4"/>
          </w:tcPr>
          <w:p w:rsidR="002D19EC" w:rsidRDefault="002D19EC" w:rsidP="001172F1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1172F1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1172F1">
            <w:pPr>
              <w:spacing w:line="240" w:lineRule="atLeast"/>
              <w:jc w:val="both"/>
            </w:pPr>
            <w:r>
              <w:t xml:space="preserve"> Анализ стихотворений 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1172F1">
            <w:pPr>
              <w:spacing w:line="240" w:lineRule="atLeast"/>
              <w:ind w:left="142" w:hanging="142"/>
              <w:jc w:val="both"/>
            </w:pPr>
            <w:r>
              <w:t>50</w:t>
            </w:r>
          </w:p>
        </w:tc>
        <w:tc>
          <w:tcPr>
            <w:tcW w:w="2272" w:type="dxa"/>
            <w:gridSpan w:val="6"/>
          </w:tcPr>
          <w:p w:rsidR="002D19EC" w:rsidRDefault="002D19EC" w:rsidP="001172F1">
            <w:pPr>
              <w:spacing w:line="240" w:lineRule="atLeast"/>
              <w:ind w:left="142" w:hanging="142"/>
              <w:jc w:val="both"/>
            </w:pPr>
            <w:r>
              <w:t>Тема поэта и поэзии в лирике Лермо</w:t>
            </w:r>
            <w:r>
              <w:t>н</w:t>
            </w:r>
            <w:r>
              <w:t>това</w:t>
            </w:r>
          </w:p>
        </w:tc>
        <w:tc>
          <w:tcPr>
            <w:tcW w:w="417" w:type="dxa"/>
            <w:gridSpan w:val="3"/>
          </w:tcPr>
          <w:p w:rsidR="002D19EC" w:rsidRDefault="002D19EC" w:rsidP="001172F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1172F1">
            <w:pPr>
              <w:spacing w:line="240" w:lineRule="atLeast"/>
              <w:jc w:val="both"/>
            </w:pPr>
            <w:r>
              <w:t>практикум</w:t>
            </w:r>
          </w:p>
        </w:tc>
        <w:tc>
          <w:tcPr>
            <w:tcW w:w="2974" w:type="dxa"/>
            <w:gridSpan w:val="3"/>
          </w:tcPr>
          <w:p w:rsidR="002D19EC" w:rsidRDefault="002D19EC" w:rsidP="001172F1">
            <w:pPr>
              <w:spacing w:line="240" w:lineRule="atLeast"/>
              <w:jc w:val="both"/>
            </w:pPr>
            <w:r>
              <w:t>Тема поэта и поэзии в лир</w:t>
            </w:r>
            <w:r>
              <w:t>и</w:t>
            </w:r>
            <w:r>
              <w:t>ке. Развитие пушкинских традиций. Образ поэта-пророка в лирике. Сравн</w:t>
            </w:r>
            <w:r>
              <w:t>и</w:t>
            </w:r>
            <w:r>
              <w:t>тельный анализ стихотвор</w:t>
            </w:r>
            <w:r>
              <w:t>е</w:t>
            </w:r>
            <w:r>
              <w:t>ний «Пророк»</w:t>
            </w:r>
          </w:p>
        </w:tc>
        <w:tc>
          <w:tcPr>
            <w:tcW w:w="2964" w:type="dxa"/>
            <w:gridSpan w:val="2"/>
          </w:tcPr>
          <w:p w:rsidR="002D19EC" w:rsidRDefault="002D19EC" w:rsidP="001172F1">
            <w:pPr>
              <w:spacing w:line="240" w:lineRule="atLeast"/>
              <w:jc w:val="both"/>
            </w:pPr>
            <w:r>
              <w:t>Знать тексты стихотворений. Их художественные особе</w:t>
            </w:r>
            <w:r>
              <w:t>н</w:t>
            </w:r>
            <w:r>
              <w:t>ности, историю создания. Библейскую основу. Уметь оценивать идейно-художественные искания поэта в контексте эпохи, и</w:t>
            </w:r>
            <w:r>
              <w:t>н</w:t>
            </w:r>
            <w:r>
              <w:t>терпретировать стихотвор</w:t>
            </w:r>
            <w:r>
              <w:t>е</w:t>
            </w:r>
            <w:r>
              <w:t>ние в его историко-литературной обусловле</w:t>
            </w:r>
            <w:r>
              <w:t>н</w:t>
            </w:r>
            <w:r>
              <w:t>ности</w:t>
            </w:r>
          </w:p>
        </w:tc>
        <w:tc>
          <w:tcPr>
            <w:tcW w:w="4260" w:type="dxa"/>
            <w:gridSpan w:val="4"/>
          </w:tcPr>
          <w:p w:rsidR="002D19EC" w:rsidRDefault="002D19EC" w:rsidP="001172F1">
            <w:pPr>
              <w:spacing w:line="240" w:lineRule="atLeast"/>
              <w:jc w:val="both"/>
            </w:pPr>
            <w:r>
              <w:t xml:space="preserve"> Выразительное чтение стихотворений</w:t>
            </w:r>
          </w:p>
          <w:p w:rsidR="002D19EC" w:rsidRDefault="002D19EC" w:rsidP="001172F1">
            <w:pPr>
              <w:spacing w:line="240" w:lineRule="atLeast"/>
              <w:jc w:val="both"/>
            </w:pPr>
            <w:r>
              <w:t>Комментирование</w:t>
            </w:r>
          </w:p>
          <w:p w:rsidR="002D19EC" w:rsidRDefault="002D19EC" w:rsidP="001172F1">
            <w:pPr>
              <w:spacing w:line="240" w:lineRule="atLeast"/>
              <w:jc w:val="both"/>
            </w:pPr>
            <w:r>
              <w:t>Сопоставление стихотворений</w:t>
            </w:r>
          </w:p>
          <w:p w:rsidR="002D19EC" w:rsidRDefault="002D19EC" w:rsidP="001172F1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/>
          </w:tcPr>
          <w:p w:rsidR="002D19EC" w:rsidRDefault="002D19EC" w:rsidP="001172F1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51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Тема любви в лирике Лермонтова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Тема любви в лирике Ле</w:t>
            </w:r>
            <w:r>
              <w:t>р</w:t>
            </w:r>
            <w:r>
              <w:t>монтова. Адресаты любо</w:t>
            </w:r>
            <w:r>
              <w:t>в</w:t>
            </w:r>
            <w:r>
              <w:t>ной лирики и послания к ним. стихотворения «Н</w:t>
            </w:r>
            <w:r>
              <w:t>и</w:t>
            </w:r>
            <w:r>
              <w:t>щий», «Молитва», «Нет, не тебя так сильно я люблю»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тексты стихотворений, адресатов любовной лир</w:t>
            </w:r>
            <w:r>
              <w:t>и</w:t>
            </w:r>
            <w:r>
              <w:t>ки. Понимать идейный смысл стихотворений. Сп</w:t>
            </w:r>
            <w:r>
              <w:t>о</w:t>
            </w:r>
            <w:r>
              <w:t>собы выражения любовного чувства. Уметь выразительно читать, обосновывать су</w:t>
            </w:r>
            <w:r>
              <w:t>ж</w:t>
            </w:r>
            <w:r>
              <w:t>дения. Находить нужную информацию в различных источниках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Сообщение учащихся 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 стихотворений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52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Эпоха безвременья в лирике Лермонтова. Тема Родины в лир</w:t>
            </w:r>
            <w:r>
              <w:t>и</w:t>
            </w:r>
            <w:r>
              <w:t>ке Лермонтова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Поэт и его поколение. Ра</w:t>
            </w:r>
            <w:r>
              <w:t>з</w:t>
            </w:r>
            <w:r>
              <w:t>думья Лермонтова о пок</w:t>
            </w:r>
            <w:r>
              <w:t>о</w:t>
            </w:r>
            <w:r>
              <w:t>лении в стихотворениях «Дума», «Предсказание». Тема России и её своеобр</w:t>
            </w:r>
            <w:r>
              <w:t>а</w:t>
            </w:r>
            <w:r>
              <w:t>зие в стихотворении «Род</w:t>
            </w:r>
            <w:r>
              <w:t>и</w:t>
            </w:r>
            <w:r>
              <w:lastRenderedPageBreak/>
              <w:t>на»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Знать время создания стих</w:t>
            </w:r>
            <w:r>
              <w:t>о</w:t>
            </w:r>
            <w:r>
              <w:t xml:space="preserve">творений, художественные особенности, жанровые особенности. Понимать идейно-художественный смысл стихотворений. Уметь </w:t>
            </w:r>
            <w:r>
              <w:lastRenderedPageBreak/>
              <w:t>анализировать стихотвор</w:t>
            </w:r>
            <w:r>
              <w:t>е</w:t>
            </w:r>
            <w:r>
              <w:t>ние по плану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Выразительное чтение стихотворения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Комментирование стихотворения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стихотворения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53</w:t>
            </w:r>
          </w:p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54</w:t>
            </w:r>
          </w:p>
        </w:tc>
        <w:tc>
          <w:tcPr>
            <w:tcW w:w="2272" w:type="dxa"/>
            <w:gridSpan w:val="6"/>
          </w:tcPr>
          <w:p w:rsidR="002D19EC" w:rsidRPr="00CA5B31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Классное сочинение по лирике Лермо</w:t>
            </w:r>
            <w:r w:rsidRPr="00CA5B31">
              <w:rPr>
                <w:b/>
              </w:rPr>
              <w:t>н</w:t>
            </w:r>
            <w:r w:rsidRPr="00CA5B31">
              <w:rPr>
                <w:b/>
              </w:rPr>
              <w:t>това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288" w:type="dxa"/>
            <w:gridSpan w:val="2"/>
          </w:tcPr>
          <w:p w:rsidR="002D19EC" w:rsidRPr="00CA5B31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Урок ра</w:t>
            </w:r>
            <w:r w:rsidRPr="00CA5B31">
              <w:rPr>
                <w:b/>
              </w:rPr>
              <w:t>з</w:t>
            </w:r>
            <w:r w:rsidRPr="00CA5B31">
              <w:rPr>
                <w:b/>
              </w:rPr>
              <w:t>вития речи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Основные мотивы лирики Лермонтова, особенности, жанровое своеобразие. Об</w:t>
            </w:r>
            <w:r>
              <w:t>у</w:t>
            </w:r>
            <w:r>
              <w:t>чение анализу стихотвор</w:t>
            </w:r>
            <w:r>
              <w:t>е</w:t>
            </w:r>
            <w:r>
              <w:t>ний, пониманию и раскр</w:t>
            </w:r>
            <w:r>
              <w:t>ы</w:t>
            </w:r>
            <w:r>
              <w:t>тию темы сочинения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Уметь формулировать тему, идею, проблематику поэт</w:t>
            </w:r>
            <w:r>
              <w:t>и</w:t>
            </w:r>
            <w:r>
              <w:t>ческого текста, интерпрет</w:t>
            </w:r>
            <w:r>
              <w:t>и</w:t>
            </w:r>
            <w:r>
              <w:t>ровать стихотворение в его историческом контексте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Составление плана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Подбор материала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Написание сочинения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Редактирование текста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840A9B">
            <w:pPr>
              <w:spacing w:line="240" w:lineRule="atLeast"/>
              <w:ind w:left="142" w:hanging="142"/>
              <w:jc w:val="both"/>
            </w:pPr>
            <w:r>
              <w:t>55</w:t>
            </w:r>
          </w:p>
        </w:tc>
        <w:tc>
          <w:tcPr>
            <w:tcW w:w="2272" w:type="dxa"/>
            <w:gridSpan w:val="6"/>
          </w:tcPr>
          <w:p w:rsidR="002D19EC" w:rsidRDefault="002D19EC" w:rsidP="00840A9B">
            <w:pPr>
              <w:spacing w:line="240" w:lineRule="atLeast"/>
              <w:ind w:left="142" w:hanging="142"/>
              <w:jc w:val="both"/>
            </w:pPr>
            <w:r>
              <w:t>«Герой нашего вр</w:t>
            </w:r>
            <w:r>
              <w:t>е</w:t>
            </w:r>
            <w:r>
              <w:t>мени» - первый психологический роман в русской л</w:t>
            </w:r>
            <w:r>
              <w:t>и</w:t>
            </w:r>
            <w:r>
              <w:t>тературе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Лекция </w:t>
            </w:r>
          </w:p>
        </w:tc>
        <w:tc>
          <w:tcPr>
            <w:tcW w:w="2974" w:type="dxa"/>
            <w:gridSpan w:val="3"/>
          </w:tcPr>
          <w:p w:rsidR="002D19EC" w:rsidRDefault="002D19EC" w:rsidP="00B27FC0">
            <w:pPr>
              <w:spacing w:line="240" w:lineRule="atLeast"/>
              <w:jc w:val="both"/>
            </w:pPr>
            <w:r>
              <w:t>История создания романа. Обзор содержания. Сло</w:t>
            </w:r>
            <w:r>
              <w:t>ж</w:t>
            </w:r>
            <w:r>
              <w:t>ность композиции, жанр</w:t>
            </w:r>
            <w:r>
              <w:t>о</w:t>
            </w:r>
            <w:r>
              <w:t>вые особенности. Главные и второстепенные герои р</w:t>
            </w:r>
            <w:r>
              <w:t>о</w:t>
            </w:r>
            <w:r>
              <w:t>мана. Век Лермонтова в р</w:t>
            </w:r>
            <w:r>
              <w:t>о</w:t>
            </w:r>
            <w:r>
              <w:t>мане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содержание романа, теоретические понятия  р</w:t>
            </w:r>
            <w:r>
              <w:t>о</w:t>
            </w:r>
            <w:r>
              <w:t>ман, психологический р</w:t>
            </w:r>
            <w:r>
              <w:t>о</w:t>
            </w:r>
            <w:r>
              <w:t>ман, особенности композ</w:t>
            </w:r>
            <w:r>
              <w:t>и</w:t>
            </w:r>
            <w:r>
              <w:t>ции. Уметь выявлять авто</w:t>
            </w:r>
            <w:r>
              <w:t>р</w:t>
            </w:r>
            <w:r>
              <w:t>скую позицию, формулир</w:t>
            </w:r>
            <w:r>
              <w:t>о</w:t>
            </w:r>
            <w:r>
              <w:t>вать проблемы романа</w:t>
            </w:r>
          </w:p>
          <w:p w:rsidR="002D19EC" w:rsidRDefault="002D19EC" w:rsidP="00A16329">
            <w:pPr>
              <w:spacing w:line="240" w:lineRule="atLeast"/>
              <w:jc w:val="both"/>
            </w:pPr>
          </w:p>
          <w:p w:rsidR="002D19EC" w:rsidRDefault="002D19EC" w:rsidP="00A16329">
            <w:pPr>
              <w:spacing w:line="240" w:lineRule="atLeast"/>
              <w:jc w:val="both"/>
            </w:pP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Запись основных положений лекции уч</w:t>
            </w:r>
            <w:r>
              <w:t>и</w:t>
            </w:r>
            <w:r>
              <w:t>теля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56</w:t>
            </w:r>
          </w:p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57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«История души чел</w:t>
            </w:r>
            <w:r>
              <w:t>о</w:t>
            </w:r>
            <w:r>
              <w:t>веческой» в романе «Герой нашего вр</w:t>
            </w:r>
            <w:r>
              <w:t>е</w:t>
            </w:r>
            <w:r>
              <w:t>мени»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974" w:type="dxa"/>
            <w:gridSpan w:val="3"/>
          </w:tcPr>
          <w:p w:rsidR="002D19EC" w:rsidRDefault="002D19EC" w:rsidP="000B78B5">
            <w:pPr>
              <w:spacing w:line="240" w:lineRule="atLeast"/>
              <w:jc w:val="both"/>
            </w:pPr>
            <w:r>
              <w:t>Загадки образа Печорина в повести «Бэла». противор</w:t>
            </w:r>
            <w:r>
              <w:t>е</w:t>
            </w:r>
            <w:r>
              <w:t>чивая сущность любви героя. Жизнь и обычаи горцев. Роль главы «Максим Ма</w:t>
            </w:r>
            <w:r>
              <w:t>к</w:t>
            </w:r>
            <w:r>
              <w:t>симыч для создания псих</w:t>
            </w:r>
            <w:r>
              <w:t>о</w:t>
            </w:r>
            <w:r>
              <w:t xml:space="preserve">логического портрета героя. 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текст повести. Уметь анализировать повесть с учётом особенностей худ</w:t>
            </w:r>
            <w:r>
              <w:t>о</w:t>
            </w:r>
            <w:r>
              <w:t>жественного метода Ле</w:t>
            </w:r>
            <w:r>
              <w:t>р</w:t>
            </w:r>
            <w:r>
              <w:t>монтова. понимать худож</w:t>
            </w:r>
            <w:r>
              <w:t>е</w:t>
            </w:r>
            <w:r>
              <w:t>ственные особенности п</w:t>
            </w:r>
            <w:r>
              <w:t>о</w:t>
            </w:r>
            <w:r>
              <w:t>вести, способы создания психологического портрета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Выборочный пересказ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Создание психологического портрета г</w:t>
            </w:r>
            <w:r>
              <w:t>е</w:t>
            </w:r>
            <w:r>
              <w:t>роя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58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Печорин и «водяное общество»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«Журнал Печорина как сре</w:t>
            </w:r>
            <w:r>
              <w:t>д</w:t>
            </w:r>
            <w:r>
              <w:t>ство самораскрытия его х</w:t>
            </w:r>
            <w:r>
              <w:t>а</w:t>
            </w:r>
            <w:r>
              <w:t>рактера. Печорин и доктор Вернер. Печорин и Грушни</w:t>
            </w:r>
            <w:r>
              <w:t>ц</w:t>
            </w:r>
            <w:r>
              <w:t>кий. Печорин и Мери. Печ</w:t>
            </w:r>
            <w:r>
              <w:t>о</w:t>
            </w:r>
            <w:r>
              <w:t>рин и Вера.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особенности жанра дневника., причины ко</w:t>
            </w:r>
            <w:r>
              <w:t>н</w:t>
            </w:r>
            <w:r>
              <w:t>фликта героя и водяного общества. Уметь составлять характеристику героя на о</w:t>
            </w:r>
            <w:r>
              <w:t>с</w:t>
            </w:r>
            <w:r>
              <w:t>нове текста. Развернуто обосновывать свои сужд</w:t>
            </w:r>
            <w:r>
              <w:t>е</w:t>
            </w:r>
            <w:r>
              <w:t>ния, делать выводы. прив</w:t>
            </w:r>
            <w:r>
              <w:t>о</w:t>
            </w:r>
            <w:r>
              <w:t>дить цитаты из текста, опр</w:t>
            </w:r>
            <w:r>
              <w:t>е</w:t>
            </w:r>
            <w:r>
              <w:t>делять границы эпизодов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Составление характеристик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Сопоставление романа с лирикой Ле</w:t>
            </w:r>
            <w:r>
              <w:t>р</w:t>
            </w:r>
            <w:r>
              <w:t>монтова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59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Обучение анализу эпизода (По главе «Тамань»)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Урок ра</w:t>
            </w:r>
            <w:r>
              <w:t>з</w:t>
            </w:r>
            <w:r>
              <w:t>вития речи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Рассмотрение эпизода и</w:t>
            </w:r>
            <w:r>
              <w:t>з</w:t>
            </w:r>
            <w:r>
              <w:t xml:space="preserve">нутри. Работа с понятиями микросюжет, композиция, </w:t>
            </w:r>
            <w:r>
              <w:lastRenderedPageBreak/>
              <w:t>детали, способы выражения авторской позиции. Уст</w:t>
            </w:r>
            <w:r>
              <w:t>а</w:t>
            </w:r>
            <w:r>
              <w:t>новление связей эпизода с темой. Проблемой, идеей произведения, авторским мировоззрением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 xml:space="preserve">Знать содержание эпизода. Уметь делить главу на части. Различающиеся сюжетом, </w:t>
            </w:r>
            <w:r>
              <w:lastRenderedPageBreak/>
              <w:t>героями, составлять план сочинения.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Работа с текстом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Составление плана сочинения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60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Драма незаурядной личности в романе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Печорин в кругу персонажей романа. Критики о романе. Философско-композиционное значение повести «Фаталист»</w:t>
            </w:r>
          </w:p>
        </w:tc>
        <w:tc>
          <w:tcPr>
            <w:tcW w:w="2964" w:type="dxa"/>
            <w:gridSpan w:val="2"/>
          </w:tcPr>
          <w:p w:rsidR="002D19EC" w:rsidRDefault="002D19EC" w:rsidP="007D4F18">
            <w:pPr>
              <w:spacing w:line="240" w:lineRule="atLeast"/>
              <w:jc w:val="both"/>
            </w:pPr>
            <w:r>
              <w:t>знать текст романа, психол</w:t>
            </w:r>
            <w:r>
              <w:t>о</w:t>
            </w:r>
            <w:r>
              <w:t>гические особенности о</w:t>
            </w:r>
            <w:r>
              <w:t>б</w:t>
            </w:r>
            <w:r>
              <w:t>раза Печорина, художес</w:t>
            </w:r>
            <w:r>
              <w:t>т</w:t>
            </w:r>
            <w:r>
              <w:t>венное своеобразие романа. Уметь выявлять концепцию критической статьи, нах</w:t>
            </w:r>
            <w:r>
              <w:t>о</w:t>
            </w:r>
            <w:r>
              <w:t>дить необходимый матер</w:t>
            </w:r>
            <w:r>
              <w:t>и</w:t>
            </w:r>
            <w:r>
              <w:t>ал для характеристики г</w:t>
            </w:r>
            <w:r>
              <w:t>е</w:t>
            </w:r>
            <w:r>
              <w:t>роя, находит черты рома</w:t>
            </w:r>
            <w:r>
              <w:t>н</w:t>
            </w:r>
            <w:r>
              <w:t xml:space="preserve">тизма и реализма, </w:t>
            </w:r>
          </w:p>
          <w:p w:rsidR="002D19EC" w:rsidRDefault="002D19EC" w:rsidP="007D4F18">
            <w:pPr>
              <w:spacing w:line="240" w:lineRule="atLeast"/>
              <w:jc w:val="both"/>
            </w:pP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Выступления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Работа с критикой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Составление характеристики героя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Обсуждение тем сочинений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61</w:t>
            </w:r>
          </w:p>
        </w:tc>
        <w:tc>
          <w:tcPr>
            <w:tcW w:w="2272" w:type="dxa"/>
            <w:gridSpan w:val="6"/>
          </w:tcPr>
          <w:p w:rsidR="002D19EC" w:rsidRPr="00CA5B31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Контрольная работа по творчеству Ле</w:t>
            </w:r>
            <w:r w:rsidRPr="00CA5B31">
              <w:rPr>
                <w:b/>
              </w:rPr>
              <w:t>р</w:t>
            </w:r>
            <w:r w:rsidRPr="00CA5B31">
              <w:rPr>
                <w:b/>
              </w:rPr>
              <w:t>монтова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Pr="00CA5B31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Урок ко</w:t>
            </w:r>
            <w:r w:rsidRPr="00CA5B31">
              <w:rPr>
                <w:b/>
              </w:rPr>
              <w:t>н</w:t>
            </w:r>
            <w:r w:rsidRPr="00CA5B31">
              <w:rPr>
                <w:b/>
              </w:rPr>
              <w:t>троля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Контрольная работа по л</w:t>
            </w:r>
            <w:r>
              <w:t>и</w:t>
            </w:r>
            <w:r>
              <w:t>рике Лермонтова и роману «Герой нашего времени»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тексты произведений Лермонтова, теоретические сведения о его творчестве. Уметь выбирать правильный ответ на поставленные в</w:t>
            </w:r>
            <w:r>
              <w:t>о</w:t>
            </w:r>
            <w:r>
              <w:t>просы, формулировать пр</w:t>
            </w:r>
            <w:r>
              <w:t>а</w:t>
            </w:r>
            <w:r>
              <w:t>вильные ответы</w:t>
            </w:r>
          </w:p>
        </w:tc>
        <w:tc>
          <w:tcPr>
            <w:tcW w:w="4260" w:type="dxa"/>
            <w:gridSpan w:val="4"/>
          </w:tcPr>
          <w:p w:rsidR="002D19EC" w:rsidRPr="00CA5B31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 xml:space="preserve">Тестирование  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62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Жизненный и тво</w:t>
            </w:r>
            <w:r>
              <w:t>р</w:t>
            </w:r>
            <w:r>
              <w:t>ческий путь Гоголя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Семинар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Жизнь и творчество Гоголя. Первые творческие успехи. Проблематика и поэтика первых сборников.  Обо</w:t>
            </w:r>
            <w:r>
              <w:t>б</w:t>
            </w:r>
            <w:r>
              <w:t>щение ранее изученного м</w:t>
            </w:r>
            <w:r>
              <w:t>а</w:t>
            </w:r>
            <w:r>
              <w:t>териала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основные факты жи</w:t>
            </w:r>
            <w:r>
              <w:t>з</w:t>
            </w:r>
            <w:r>
              <w:t>ненного и творческого пути. Уметь делать обобщения, выводы, обосновывать су</w:t>
            </w:r>
            <w:r>
              <w:t>ж</w:t>
            </w:r>
            <w:r>
              <w:t>дения. Формулировать свою точку зрения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Составление хронологической таблицы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Презентации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63</w:t>
            </w:r>
          </w:p>
        </w:tc>
        <w:tc>
          <w:tcPr>
            <w:tcW w:w="2272" w:type="dxa"/>
            <w:gridSpan w:val="6"/>
          </w:tcPr>
          <w:p w:rsidR="002D19EC" w:rsidRDefault="002D19EC" w:rsidP="00B27FC0">
            <w:pPr>
              <w:spacing w:line="240" w:lineRule="atLeast"/>
              <w:ind w:left="142" w:hanging="142"/>
              <w:jc w:val="both"/>
            </w:pPr>
            <w:r>
              <w:t>Поэма «Мёртвые души». История создания поэмы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История создания поэмы. Смысл названия. Система образов. Первоначальный замысел и идея Гоголя.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первоначальный з</w:t>
            </w:r>
            <w:r>
              <w:t>а</w:t>
            </w:r>
            <w:r>
              <w:t>мысел Гоголя и его дал</w:t>
            </w:r>
            <w:r>
              <w:t>ь</w:t>
            </w:r>
            <w:r>
              <w:t>нейшую эволюцию. Пон</w:t>
            </w:r>
            <w:r>
              <w:t>и</w:t>
            </w:r>
            <w:r>
              <w:t>мать особенности жанра. Реалистическую манеру п</w:t>
            </w:r>
            <w:r>
              <w:t>и</w:t>
            </w:r>
            <w:r>
              <w:t>сателя. Уметь выявлять ос</w:t>
            </w:r>
            <w:r>
              <w:t>о</w:t>
            </w:r>
            <w:r>
              <w:t>бенности авторского стиля, приёмы сатирического из</w:t>
            </w:r>
            <w:r>
              <w:t>о</w:t>
            </w:r>
            <w:r>
              <w:lastRenderedPageBreak/>
              <w:t>бражения действительности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Сообщение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Комментированное чтение 1 главы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64</w:t>
            </w:r>
          </w:p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65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Чичиков и помещики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Практикум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Система образов помещ</w:t>
            </w:r>
            <w:r>
              <w:t>и</w:t>
            </w:r>
            <w:r>
              <w:t>ков. Авторская концепция омертвения души. Приёмы создания образов помещ</w:t>
            </w:r>
            <w:r>
              <w:t>и</w:t>
            </w:r>
            <w:r>
              <w:t>ков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текст поэмы, приём зоологизации. Понимать способы создания образов помещиков. Уметь соста</w:t>
            </w:r>
            <w:r>
              <w:t>в</w:t>
            </w:r>
            <w:r>
              <w:t>лять характеристику литер</w:t>
            </w:r>
            <w:r>
              <w:t>а</w:t>
            </w:r>
            <w:r>
              <w:t>турного персонажа, объя</w:t>
            </w:r>
            <w:r>
              <w:t>с</w:t>
            </w:r>
            <w:r>
              <w:t>нять роль деталей в раскр</w:t>
            </w:r>
            <w:r>
              <w:t>ы</w:t>
            </w:r>
            <w:r>
              <w:t>тии образа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Сравнительная характеристика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Пересказ 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66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Образ города в п</w:t>
            </w:r>
            <w:r>
              <w:t>о</w:t>
            </w:r>
            <w:r>
              <w:t>эме «Мёртвые души»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Мёртвые и живые души: г</w:t>
            </w:r>
            <w:r>
              <w:t>о</w:t>
            </w:r>
            <w:r>
              <w:t>родские чиновники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текст поэмы. понимать смысл вставной повести о капитане Копейкине. Уметь пересказывать текст, давать обобщающую характерист</w:t>
            </w:r>
            <w:r>
              <w:t>и</w:t>
            </w:r>
            <w:r>
              <w:t>ку чиновникам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Чтение 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Пересказ словесное рисование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Ответы на вопросы 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67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Образ Чичикова в поэме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Чичиков как новый герой эпохи и как антигерой. Эв</w:t>
            </w:r>
            <w:r>
              <w:t>о</w:t>
            </w:r>
            <w:r>
              <w:t>люция Чичикова в замысле поэмы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путь Чичикова - нового героя эпохи. понимать х</w:t>
            </w:r>
            <w:r>
              <w:t>у</w:t>
            </w:r>
            <w:r>
              <w:t>дожественные приёмы со</w:t>
            </w:r>
            <w:r>
              <w:t>з</w:t>
            </w:r>
            <w:r>
              <w:t>дания образа Чичикова, его роль в замысле поэмы. Уметь создавать характер</w:t>
            </w:r>
            <w:r>
              <w:t>и</w:t>
            </w:r>
            <w:r>
              <w:t>стику героя. Выборочно п</w:t>
            </w:r>
            <w:r>
              <w:t>е</w:t>
            </w:r>
            <w:r>
              <w:t>ресказывать текст, выявлять типические черты характера героя. Обосновывать свои суждения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Пересказ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Работа с иллюстрациями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68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Образ России и н</w:t>
            </w:r>
            <w:r>
              <w:t>а</w:t>
            </w:r>
            <w:r>
              <w:t>рода в поэме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Поэма о величии России. Причины незавершённости поэмы. Эволюция образа автора. Мёртвые и живые души. Образ птицы-тройки и её символический смысл. Поэма в оценке Белинского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текст произведения. Причины незавершённости поэмы, критическую оценку поэмы Белинским. Темы л</w:t>
            </w:r>
            <w:r>
              <w:t>и</w:t>
            </w:r>
            <w:r>
              <w:t>рических отступлений. Уметь анализировать текст. выя</w:t>
            </w:r>
            <w:r>
              <w:t>в</w:t>
            </w:r>
            <w:r>
              <w:t>лять проблематику и авто</w:t>
            </w:r>
            <w:r>
              <w:t>р</w:t>
            </w:r>
            <w:r>
              <w:t>скую позицию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Выступления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Комментирование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 лирических отступлений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69</w:t>
            </w:r>
          </w:p>
        </w:tc>
        <w:tc>
          <w:tcPr>
            <w:tcW w:w="2272" w:type="dxa"/>
            <w:gridSpan w:val="6"/>
          </w:tcPr>
          <w:p w:rsidR="002D19EC" w:rsidRPr="004157B6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4157B6">
              <w:rPr>
                <w:b/>
              </w:rPr>
              <w:t>Литературная игра по творчеству Н.В.Гоголя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Pr="004157B6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4157B6">
              <w:rPr>
                <w:b/>
              </w:rPr>
              <w:t>Урок ко</w:t>
            </w:r>
            <w:r w:rsidRPr="004157B6">
              <w:rPr>
                <w:b/>
              </w:rPr>
              <w:t>н</w:t>
            </w:r>
            <w:r w:rsidRPr="004157B6">
              <w:rPr>
                <w:b/>
              </w:rPr>
              <w:t>троля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Жизнь и творчество Гоголя. Образ нового героя врем</w:t>
            </w:r>
            <w:r>
              <w:t>е</w:t>
            </w:r>
            <w:r>
              <w:t>ни. Образ русской действ</w:t>
            </w:r>
            <w:r>
              <w:t>и</w:t>
            </w:r>
            <w:r>
              <w:t>тельности. нравственно-</w:t>
            </w:r>
            <w:r>
              <w:lastRenderedPageBreak/>
              <w:t>философские искания пис</w:t>
            </w:r>
            <w:r>
              <w:t>а</w:t>
            </w:r>
            <w:r>
              <w:t>теля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Знать биографию и творч</w:t>
            </w:r>
            <w:r>
              <w:t>е</w:t>
            </w:r>
            <w:r>
              <w:t>ство Гоголя. Уметь отвечать на вопросы. строить мон</w:t>
            </w:r>
            <w:r>
              <w:t>о</w:t>
            </w:r>
            <w:r>
              <w:t xml:space="preserve">логические высказывания. </w:t>
            </w:r>
            <w:r>
              <w:lastRenderedPageBreak/>
              <w:t>Определять индивидуал</w:t>
            </w:r>
            <w:r>
              <w:t>ь</w:t>
            </w:r>
            <w:r>
              <w:t>ное и общее в эстетических взглядах писателя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lastRenderedPageBreak/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Словесное рисование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Викторина 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 xml:space="preserve">70 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А.Н.Островский. Пь</w:t>
            </w:r>
            <w:r>
              <w:t>е</w:t>
            </w:r>
            <w:r>
              <w:t>са «Бедность не п</w:t>
            </w:r>
            <w:r>
              <w:t>о</w:t>
            </w:r>
            <w:r>
              <w:t>рок»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4" w:type="dxa"/>
            <w:gridSpan w:val="3"/>
          </w:tcPr>
          <w:p w:rsidR="002D19EC" w:rsidRDefault="002D19EC" w:rsidP="0015007B">
            <w:pPr>
              <w:spacing w:line="240" w:lineRule="atLeast"/>
              <w:jc w:val="both"/>
            </w:pPr>
            <w:r>
              <w:t>Слово о писателе. «Бедность не порок». Патриархальный мир в пьесе и угроза его распада. особенности сюж</w:t>
            </w:r>
            <w:r>
              <w:t>е</w:t>
            </w:r>
            <w:r>
              <w:t>та. комедия как жанр драм</w:t>
            </w:r>
            <w:r>
              <w:t>а</w:t>
            </w:r>
            <w:r>
              <w:t>тургии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основные факты жи</w:t>
            </w:r>
            <w:r>
              <w:t>з</w:t>
            </w:r>
            <w:r>
              <w:t>ненного и творческого пути драматурга. Текст пьесы, значение Островского для русского театра. Уметь в</w:t>
            </w:r>
            <w:r>
              <w:t>ы</w:t>
            </w:r>
            <w:r>
              <w:t>разительно читать диалоги. Давать характеристику г</w:t>
            </w:r>
            <w:r>
              <w:t>е</w:t>
            </w:r>
            <w:r>
              <w:t>рою. понимать условный язык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Пересказ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Анализ</w:t>
            </w:r>
          </w:p>
          <w:p w:rsidR="002D19EC" w:rsidRDefault="002D19EC" w:rsidP="00A16329">
            <w:pPr>
              <w:spacing w:line="240" w:lineRule="atLeast"/>
              <w:jc w:val="both"/>
            </w:pP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71</w:t>
            </w:r>
          </w:p>
        </w:tc>
        <w:tc>
          <w:tcPr>
            <w:tcW w:w="2272" w:type="dxa"/>
            <w:gridSpan w:val="6"/>
          </w:tcPr>
          <w:p w:rsidR="002D19EC" w:rsidRDefault="002D19EC" w:rsidP="006A1C56">
            <w:pPr>
              <w:spacing w:line="240" w:lineRule="atLeast"/>
              <w:jc w:val="both"/>
            </w:pPr>
            <w:r>
              <w:t>Любовь в патриа</w:t>
            </w:r>
            <w:r>
              <w:t>р</w:t>
            </w:r>
            <w:r>
              <w:t>хальном мире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Любовь в патриархальном мире. Любовь Гордеевна и Митя - положительные г</w:t>
            </w:r>
            <w:r>
              <w:t>е</w:t>
            </w:r>
            <w:r>
              <w:t>рои пьесы, победа любви - воскрешение патриархал</w:t>
            </w:r>
            <w:r>
              <w:t>ь</w:t>
            </w:r>
            <w:r>
              <w:t>ности. Торжество истины, благодати, красоты.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текст пьесы, основной конфликт. Уметь выраз</w:t>
            </w:r>
            <w:r>
              <w:t>и</w:t>
            </w:r>
            <w:r>
              <w:t>тельно читать, характериз</w:t>
            </w:r>
            <w:r>
              <w:t>о</w:t>
            </w:r>
            <w:r>
              <w:t>вать персонажей драмат</w:t>
            </w:r>
            <w:r>
              <w:t>и</w:t>
            </w:r>
            <w:r>
              <w:t>ческого произведения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комментирование текста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72</w:t>
            </w:r>
          </w:p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73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Повесть Ф.М.Достоевского «Белые ночи»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Слово о писателе. Тип п</w:t>
            </w:r>
            <w:r>
              <w:t>е</w:t>
            </w:r>
            <w:r>
              <w:t>тербургского мечтателя  в повести «Белые ночи». че</w:t>
            </w:r>
            <w:r>
              <w:t>р</w:t>
            </w:r>
            <w:r>
              <w:t>ты его внутреннего мира. Роль истории Настеньки в повести. Содержание и смысл сентиментальности в понимании Достоевского.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основные факты жи</w:t>
            </w:r>
            <w:r>
              <w:t>з</w:t>
            </w:r>
            <w:r>
              <w:t>ни Достоевского, текст п</w:t>
            </w:r>
            <w:r>
              <w:t>о</w:t>
            </w:r>
            <w:r>
              <w:t>вести. Уметь анализировать произведение с учётом его жанровой специфики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Пересказ эпизодов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Анализ текста 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74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А.П.Чехов. Слово о писателе. Рассказ «Смерть чиновника», «Тоска»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Эволюция образа маленьк</w:t>
            </w:r>
            <w:r>
              <w:t>о</w:t>
            </w:r>
            <w:r>
              <w:t>го человека в русской лит</w:t>
            </w:r>
            <w:r>
              <w:t>е</w:t>
            </w:r>
            <w:r>
              <w:t>ратуре 19 века. Тема один</w:t>
            </w:r>
            <w:r>
              <w:t>о</w:t>
            </w:r>
            <w:r>
              <w:t>чества человека в мире. о</w:t>
            </w:r>
            <w:r>
              <w:t>б</w:t>
            </w:r>
            <w:r>
              <w:t>раз многолюдного города и его роль в рассказе «Тоска». Развитие представлений о жанровых особенностях ра</w:t>
            </w:r>
            <w:r>
              <w:t>с</w:t>
            </w:r>
            <w:r>
              <w:t>сказа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особенности худож</w:t>
            </w:r>
            <w:r>
              <w:t>е</w:t>
            </w:r>
            <w:r>
              <w:t>ственной манеры писателя, содержание рассказов. п</w:t>
            </w:r>
            <w:r>
              <w:t>о</w:t>
            </w:r>
            <w:r>
              <w:t>нимать идейный смысл и проблематику рассказов. Уметь анализировать прои</w:t>
            </w:r>
            <w:r>
              <w:t>з</w:t>
            </w:r>
            <w:r>
              <w:t>ведение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Сообщение о писателе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 xml:space="preserve">Пересказ 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688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75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Л.Н.Толстой. Повесть «Юность»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Обзор содержания автоби</w:t>
            </w:r>
            <w:r>
              <w:t>о</w:t>
            </w:r>
            <w:r>
              <w:t>графической трилогии. фо</w:t>
            </w:r>
            <w:r>
              <w:t>р</w:t>
            </w:r>
            <w:r>
              <w:t>мирование личности героя, его конфликт с окружающей средой и собственными н</w:t>
            </w:r>
            <w:r>
              <w:t>е</w:t>
            </w:r>
            <w:r>
              <w:t>достатками и его преодол</w:t>
            </w:r>
            <w:r>
              <w:t>е</w:t>
            </w:r>
            <w:r>
              <w:t>ние. Психологизм, роль внутреннего монолога в ра</w:t>
            </w:r>
            <w:r>
              <w:t>с</w:t>
            </w:r>
            <w:r>
              <w:t>крытии души героя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содержание трилогии. Понимать проблематику произведения и его иде</w:t>
            </w:r>
            <w:r>
              <w:t>й</w:t>
            </w:r>
            <w:r>
              <w:t>ный замысел. Уметь хара</w:t>
            </w:r>
            <w:r>
              <w:t>к</w:t>
            </w:r>
            <w:r>
              <w:t>теризовать героя. Его п</w:t>
            </w:r>
            <w:r>
              <w:t>о</w:t>
            </w:r>
            <w:r>
              <w:t>ступки. Обосновывать свой суждения. Высказывать свою точку зрения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Сообщение учащихся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Выборочное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Пересказ эпизодов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363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76</w:t>
            </w:r>
          </w:p>
        </w:tc>
        <w:tc>
          <w:tcPr>
            <w:tcW w:w="2272" w:type="dxa"/>
            <w:gridSpan w:val="6"/>
          </w:tcPr>
          <w:p w:rsidR="002D19EC" w:rsidRPr="00CA5B31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Контрольная работа по теме «Русская литература 19 века»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Pr="00CA5B31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Урок ко</w:t>
            </w:r>
            <w:r w:rsidRPr="00CA5B31">
              <w:rPr>
                <w:b/>
              </w:rPr>
              <w:t>н</w:t>
            </w:r>
            <w:r w:rsidRPr="00CA5B31">
              <w:rPr>
                <w:b/>
              </w:rPr>
              <w:t>троля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Выполнение тестовых зад</w:t>
            </w:r>
            <w:r>
              <w:t>а</w:t>
            </w:r>
            <w:r>
              <w:t>ний и заданий. Требующих развёрнутого ответа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особенности литер</w:t>
            </w:r>
            <w:r>
              <w:t>а</w:t>
            </w:r>
            <w:r>
              <w:t>турного процесса 19 века. Тексты изученных произв</w:t>
            </w:r>
            <w:r>
              <w:t>е</w:t>
            </w:r>
            <w:r>
              <w:t>дений, их художественные особенности. Уметь пр</w:t>
            </w:r>
            <w:r>
              <w:t>а</w:t>
            </w:r>
            <w:r>
              <w:t>вильно отвечать на вопросы. Создавать суждения по теме</w:t>
            </w:r>
          </w:p>
        </w:tc>
        <w:tc>
          <w:tcPr>
            <w:tcW w:w="4260" w:type="dxa"/>
            <w:gridSpan w:val="4"/>
          </w:tcPr>
          <w:p w:rsidR="002D19EC" w:rsidRPr="00CA5B31" w:rsidRDefault="002D19EC" w:rsidP="00A16329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 xml:space="preserve">Тестирование 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830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77</w:t>
            </w:r>
          </w:p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78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Поэзия 19 века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974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Беседа о стихах Некрасова, Тютчева, Фета. Поэты пу</w:t>
            </w:r>
            <w:r>
              <w:t>ш</w:t>
            </w:r>
            <w:r>
              <w:t>кинской поры. Е.А. Бораты</w:t>
            </w:r>
            <w:r>
              <w:t>н</w:t>
            </w:r>
            <w:r>
              <w:t>ский, К.Н. Батюшков, А.Дельвиг. Их стихотворения разных жанров. Эмоци</w:t>
            </w:r>
            <w:r>
              <w:t>о</w:t>
            </w:r>
            <w:r>
              <w:t>нальное богатство русской поэзии. Развитие предста</w:t>
            </w:r>
            <w:r>
              <w:t>в</w:t>
            </w:r>
            <w:r>
              <w:t>ления о жанрах лирических произведений</w:t>
            </w:r>
          </w:p>
        </w:tc>
        <w:tc>
          <w:tcPr>
            <w:tcW w:w="2964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>Знать основные факты би</w:t>
            </w:r>
            <w:r>
              <w:t>о</w:t>
            </w:r>
            <w:r>
              <w:t>графии поэтов, их наиболее известные произведения. Уметь выразительно читать стихотворения, анализир</w:t>
            </w:r>
            <w:r>
              <w:t>о</w:t>
            </w:r>
            <w:r>
              <w:t>вать. Выявлять художес</w:t>
            </w:r>
            <w:r>
              <w:t>т</w:t>
            </w:r>
            <w:r>
              <w:t>венные особенности</w:t>
            </w:r>
          </w:p>
        </w:tc>
        <w:tc>
          <w:tcPr>
            <w:tcW w:w="4260" w:type="dxa"/>
            <w:gridSpan w:val="4"/>
          </w:tcPr>
          <w:p w:rsidR="002D19EC" w:rsidRDefault="002D19EC" w:rsidP="00A16329">
            <w:pPr>
              <w:spacing w:line="240" w:lineRule="atLeast"/>
              <w:jc w:val="both"/>
            </w:pPr>
            <w:r>
              <w:t>Выразительное чтение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Сообщение о поэтах</w:t>
            </w:r>
          </w:p>
          <w:p w:rsidR="002D19EC" w:rsidRDefault="002D19EC" w:rsidP="00A16329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  <w:vMerge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0"/>
          <w:wAfter w:w="15196" w:type="dxa"/>
          <w:trHeight w:val="581"/>
        </w:trPr>
        <w:tc>
          <w:tcPr>
            <w:tcW w:w="965" w:type="dxa"/>
            <w:gridSpan w:val="2"/>
          </w:tcPr>
          <w:p w:rsidR="002D19EC" w:rsidRDefault="002D19EC" w:rsidP="006C649A">
            <w:pPr>
              <w:spacing w:line="240" w:lineRule="atLeast"/>
              <w:jc w:val="center"/>
            </w:pPr>
          </w:p>
        </w:tc>
      </w:tr>
      <w:tr w:rsidR="002D19EC" w:rsidTr="002D19EC">
        <w:trPr>
          <w:trHeight w:val="294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79</w:t>
            </w:r>
          </w:p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80</w:t>
            </w:r>
          </w:p>
        </w:tc>
        <w:tc>
          <w:tcPr>
            <w:tcW w:w="2272" w:type="dxa"/>
            <w:gridSpan w:val="6"/>
          </w:tcPr>
          <w:p w:rsidR="002D19EC" w:rsidRDefault="002D19EC" w:rsidP="00837E03">
            <w:pPr>
              <w:spacing w:line="240" w:lineRule="atLeast"/>
              <w:jc w:val="both"/>
            </w:pPr>
            <w:r>
              <w:t>М. Булгаков. Жизнь и судьба. Повесть «С</w:t>
            </w:r>
            <w:r>
              <w:t>о</w:t>
            </w:r>
            <w:r>
              <w:t>бачье сердце»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288" w:type="dxa"/>
            <w:gridSpan w:val="2"/>
          </w:tcPr>
          <w:p w:rsidR="002D19EC" w:rsidRDefault="002D19EC" w:rsidP="00A16329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4" w:type="dxa"/>
            <w:gridSpan w:val="3"/>
          </w:tcPr>
          <w:p w:rsidR="002D19EC" w:rsidRDefault="002D19EC" w:rsidP="00837E03">
            <w:pPr>
              <w:spacing w:line="240" w:lineRule="atLeast"/>
              <w:jc w:val="both"/>
            </w:pPr>
            <w:r>
              <w:t>Основные сведения биогр</w:t>
            </w:r>
            <w:r>
              <w:t>а</w:t>
            </w:r>
            <w:r>
              <w:t>фии. Смысл названия пове</w:t>
            </w:r>
            <w:r>
              <w:t>с</w:t>
            </w:r>
            <w:r>
              <w:t>ти. Поэтика Булгакова-сатирика. Приём гротеска в повести Основы живучести «шариковщины» и «шво</w:t>
            </w:r>
            <w:r>
              <w:t>н</w:t>
            </w:r>
            <w:r>
              <w:t>дерства».</w:t>
            </w:r>
          </w:p>
        </w:tc>
        <w:tc>
          <w:tcPr>
            <w:tcW w:w="2964" w:type="dxa"/>
            <w:gridSpan w:val="2"/>
          </w:tcPr>
          <w:p w:rsidR="002D19EC" w:rsidRDefault="002D19EC" w:rsidP="00837E03">
            <w:pPr>
              <w:spacing w:line="240" w:lineRule="atLeast"/>
              <w:jc w:val="both"/>
            </w:pPr>
            <w:r>
              <w:t>Знать приёмы сатиры, худ</w:t>
            </w:r>
            <w:r>
              <w:t>о</w:t>
            </w:r>
            <w:r>
              <w:t>жественные особенности повести. Уметь анализир</w:t>
            </w:r>
            <w:r>
              <w:t>о</w:t>
            </w:r>
            <w:r>
              <w:t>вать произведение с учётом особенностей художестве</w:t>
            </w:r>
            <w:r>
              <w:t>н</w:t>
            </w:r>
            <w:r>
              <w:t>ного метода</w:t>
            </w:r>
          </w:p>
        </w:tc>
        <w:tc>
          <w:tcPr>
            <w:tcW w:w="4260" w:type="dxa"/>
            <w:gridSpan w:val="4"/>
          </w:tcPr>
          <w:p w:rsidR="002D19EC" w:rsidRDefault="002D19EC" w:rsidP="00837E03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837E03">
            <w:pPr>
              <w:spacing w:line="240" w:lineRule="atLeast"/>
              <w:jc w:val="both"/>
            </w:pPr>
            <w:r>
              <w:t>Анализ текста</w:t>
            </w:r>
          </w:p>
        </w:tc>
        <w:tc>
          <w:tcPr>
            <w:tcW w:w="1276" w:type="dxa"/>
            <w:vMerge w:val="restart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432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lastRenderedPageBreak/>
              <w:t>81</w:t>
            </w:r>
          </w:p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82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М.А.Шолохов. ра</w:t>
            </w:r>
            <w:r>
              <w:t>с</w:t>
            </w:r>
            <w:r>
              <w:t>сказ «Судьба челов</w:t>
            </w:r>
            <w:r>
              <w:t>е</w:t>
            </w:r>
            <w:r>
              <w:t>ка» Судьба Родины и человека</w:t>
            </w:r>
          </w:p>
        </w:tc>
        <w:tc>
          <w:tcPr>
            <w:tcW w:w="417" w:type="dxa"/>
            <w:gridSpan w:val="3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  <w:tc>
          <w:tcPr>
            <w:tcW w:w="1288" w:type="dxa"/>
            <w:gridSpan w:val="2"/>
          </w:tcPr>
          <w:p w:rsidR="002D19EC" w:rsidRDefault="002D19EC" w:rsidP="00CD3054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974" w:type="dxa"/>
            <w:gridSpan w:val="3"/>
          </w:tcPr>
          <w:p w:rsidR="002D19EC" w:rsidRDefault="002D19EC" w:rsidP="00CD3054">
            <w:pPr>
              <w:spacing w:line="240" w:lineRule="atLeast"/>
              <w:jc w:val="both"/>
            </w:pPr>
            <w:r>
              <w:t>Слово о писателе. Рассказ «Судьба человека». комп</w:t>
            </w:r>
            <w:r>
              <w:t>о</w:t>
            </w:r>
            <w:r>
              <w:t>зиция рассказа. значение картин весенней природы для раскрытия идеи повести</w:t>
            </w:r>
          </w:p>
        </w:tc>
        <w:tc>
          <w:tcPr>
            <w:tcW w:w="2964" w:type="dxa"/>
            <w:gridSpan w:val="2"/>
          </w:tcPr>
          <w:p w:rsidR="002D19EC" w:rsidRDefault="002D19EC" w:rsidP="00CD3054">
            <w:pPr>
              <w:spacing w:line="240" w:lineRule="atLeast"/>
              <w:jc w:val="both"/>
            </w:pPr>
            <w:r>
              <w:t>Знать реализм в художес</w:t>
            </w:r>
            <w:r>
              <w:t>т</w:t>
            </w:r>
            <w:r>
              <w:t>венной литературе, реал</w:t>
            </w:r>
            <w:r>
              <w:t>и</w:t>
            </w:r>
            <w:r>
              <w:t>стическую типизацию. П</w:t>
            </w:r>
            <w:r>
              <w:t>о</w:t>
            </w:r>
            <w:r>
              <w:t>нимать идейный смысл ра</w:t>
            </w:r>
            <w:r>
              <w:t>с</w:t>
            </w:r>
            <w:r>
              <w:t>сказа. Уметь анализировать произведение, выявлять а</w:t>
            </w:r>
            <w:r>
              <w:t>в</w:t>
            </w:r>
            <w:r>
              <w:t>торскую позицию</w:t>
            </w:r>
          </w:p>
        </w:tc>
        <w:tc>
          <w:tcPr>
            <w:tcW w:w="4260" w:type="dxa"/>
            <w:gridSpan w:val="4"/>
          </w:tcPr>
          <w:p w:rsidR="002D19EC" w:rsidRDefault="002D19EC" w:rsidP="00CD3054">
            <w:pPr>
              <w:spacing w:line="240" w:lineRule="atLeast"/>
              <w:jc w:val="both"/>
            </w:pPr>
            <w:r>
              <w:t>Ответы на вопросы</w:t>
            </w:r>
          </w:p>
          <w:p w:rsidR="002D19EC" w:rsidRDefault="002D19EC" w:rsidP="00CD3054">
            <w:pPr>
              <w:spacing w:line="240" w:lineRule="atLeast"/>
              <w:jc w:val="both"/>
            </w:pPr>
            <w:r>
              <w:t>Анализ текста</w:t>
            </w:r>
          </w:p>
          <w:p w:rsidR="002D19EC" w:rsidRDefault="002D19EC" w:rsidP="00CD3054">
            <w:pPr>
              <w:spacing w:line="240" w:lineRule="atLeast"/>
              <w:jc w:val="both"/>
            </w:pPr>
            <w:r>
              <w:t>Выразительное чтение</w:t>
            </w:r>
          </w:p>
        </w:tc>
        <w:tc>
          <w:tcPr>
            <w:tcW w:w="1276" w:type="dxa"/>
            <w:vMerge/>
          </w:tcPr>
          <w:p w:rsidR="002D19EC" w:rsidRDefault="002D19EC" w:rsidP="00CD3054">
            <w:pPr>
              <w:spacing w:line="240" w:lineRule="atLeast"/>
              <w:jc w:val="both"/>
            </w:pPr>
          </w:p>
        </w:tc>
      </w:tr>
      <w:tr w:rsidR="002D19EC" w:rsidTr="002D19EC">
        <w:trPr>
          <w:trHeight w:val="2388"/>
        </w:trPr>
        <w:tc>
          <w:tcPr>
            <w:tcW w:w="710" w:type="dxa"/>
          </w:tcPr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83</w:t>
            </w:r>
          </w:p>
          <w:p w:rsidR="002D19EC" w:rsidRDefault="002D19EC" w:rsidP="00A16329">
            <w:pPr>
              <w:spacing w:line="240" w:lineRule="atLeast"/>
              <w:ind w:left="142" w:hanging="142"/>
              <w:jc w:val="both"/>
            </w:pPr>
            <w:r>
              <w:t>84</w:t>
            </w:r>
          </w:p>
        </w:tc>
        <w:tc>
          <w:tcPr>
            <w:tcW w:w="2272" w:type="dxa"/>
            <w:gridSpan w:val="6"/>
          </w:tcPr>
          <w:p w:rsidR="002D19EC" w:rsidRDefault="002D19EC" w:rsidP="00A16329">
            <w:pPr>
              <w:spacing w:line="240" w:lineRule="atLeast"/>
              <w:jc w:val="both"/>
            </w:pPr>
            <w:r>
              <w:t>А.И.Солженицын. жизнь и судьба. Ра</w:t>
            </w:r>
            <w:r>
              <w:t>с</w:t>
            </w:r>
            <w:r>
              <w:t>сказ «Матрёнин двор» Образ Матр</w:t>
            </w:r>
            <w:r>
              <w:t>ё</w:t>
            </w:r>
            <w:r>
              <w:t>ны</w:t>
            </w:r>
          </w:p>
        </w:tc>
        <w:tc>
          <w:tcPr>
            <w:tcW w:w="417" w:type="dxa"/>
            <w:gridSpan w:val="3"/>
          </w:tcPr>
          <w:p w:rsidR="002D19EC" w:rsidRDefault="002D19EC" w:rsidP="00CD3054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88" w:type="dxa"/>
            <w:gridSpan w:val="2"/>
          </w:tcPr>
          <w:p w:rsidR="002D19EC" w:rsidRDefault="002D19EC" w:rsidP="00CD3054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4" w:type="dxa"/>
            <w:gridSpan w:val="3"/>
          </w:tcPr>
          <w:p w:rsidR="002D19EC" w:rsidRDefault="002D19EC" w:rsidP="00CD3054">
            <w:pPr>
              <w:spacing w:line="240" w:lineRule="atLeast"/>
              <w:jc w:val="both"/>
            </w:pPr>
            <w:r>
              <w:t>Слово о писателе. Рассказ «Матрёнин двор». Образ героя-рассказчика. Отраж</w:t>
            </w:r>
            <w:r>
              <w:t>е</w:t>
            </w:r>
            <w:r>
              <w:t>ние реалий времени в ра</w:t>
            </w:r>
            <w:r>
              <w:t>с</w:t>
            </w:r>
            <w:r>
              <w:t>сказе</w:t>
            </w:r>
          </w:p>
        </w:tc>
        <w:tc>
          <w:tcPr>
            <w:tcW w:w="2964" w:type="dxa"/>
            <w:gridSpan w:val="2"/>
          </w:tcPr>
          <w:p w:rsidR="002D19EC" w:rsidRDefault="002D19EC" w:rsidP="00BD6ACD">
            <w:pPr>
              <w:spacing w:line="240" w:lineRule="atLeast"/>
              <w:jc w:val="both"/>
            </w:pPr>
            <w:r>
              <w:t>Знать основные события жизни писателя, историю создания рассказа, текст произведения. Понимать идейный смысл рассказа. Уметь анализировать произв</w:t>
            </w:r>
          </w:p>
        </w:tc>
        <w:tc>
          <w:tcPr>
            <w:tcW w:w="4260" w:type="dxa"/>
            <w:gridSpan w:val="4"/>
          </w:tcPr>
          <w:p w:rsidR="002D19EC" w:rsidRDefault="002D19EC" w:rsidP="00CD3054">
            <w:pPr>
              <w:spacing w:line="240" w:lineRule="atLeast"/>
              <w:jc w:val="both"/>
            </w:pPr>
            <w:r>
              <w:t>Сообщение по биографии</w:t>
            </w:r>
          </w:p>
          <w:p w:rsidR="002D19EC" w:rsidRDefault="002D19EC" w:rsidP="00CD3054">
            <w:pPr>
              <w:spacing w:line="240" w:lineRule="atLeast"/>
              <w:jc w:val="both"/>
            </w:pPr>
            <w:r>
              <w:t>Анализ текста</w:t>
            </w:r>
          </w:p>
          <w:p w:rsidR="002D19EC" w:rsidRDefault="002D19EC" w:rsidP="00CD3054">
            <w:pPr>
              <w:spacing w:line="240" w:lineRule="atLeast"/>
              <w:jc w:val="both"/>
            </w:pPr>
            <w:r>
              <w:t>Ответы на вопросы</w:t>
            </w:r>
          </w:p>
        </w:tc>
        <w:tc>
          <w:tcPr>
            <w:tcW w:w="1276" w:type="dxa"/>
          </w:tcPr>
          <w:p w:rsidR="002D19EC" w:rsidRDefault="002D19EC" w:rsidP="00A16329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1412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85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А.Блок – трагический тенор эпохи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Слово о поэте. Высокие идеалы и предчувствие п</w:t>
            </w:r>
            <w:r>
              <w:t>е</w:t>
            </w:r>
            <w:r>
              <w:t>ремен в стихотворениях п</w:t>
            </w:r>
            <w:r>
              <w:t>о</w:t>
            </w:r>
            <w:r>
              <w:t>эта. Трагедия поэта в стра</w:t>
            </w:r>
            <w:r>
              <w:t>ш</w:t>
            </w:r>
            <w:r>
              <w:t>ном мире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Знать основные факты тво</w:t>
            </w:r>
            <w:r>
              <w:t>р</w:t>
            </w:r>
            <w:r>
              <w:t>ческого пути Блока, особе</w:t>
            </w:r>
            <w:r>
              <w:t>н</w:t>
            </w:r>
            <w:r>
              <w:t>ности  художественного м</w:t>
            </w:r>
            <w:r>
              <w:t>е</w:t>
            </w:r>
            <w:r>
              <w:t>тода. Понимать идейный смысл стихотворений, выр</w:t>
            </w:r>
            <w:r>
              <w:t>а</w:t>
            </w:r>
            <w:r>
              <w:t>зительно читать и анализ</w:t>
            </w:r>
            <w:r>
              <w:t>и</w:t>
            </w:r>
            <w:r>
              <w:t>ровать.</w:t>
            </w:r>
          </w:p>
        </w:tc>
        <w:tc>
          <w:tcPr>
            <w:tcW w:w="1434" w:type="dxa"/>
            <w:gridSpan w:val="4"/>
            <w:vMerge w:val="restart"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294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86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В.М.Маяковский. Слово о поэте. Лир</w:t>
            </w:r>
            <w:r>
              <w:t>и</w:t>
            </w:r>
            <w:r>
              <w:t>ка Маяковского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Слово о поэте. Новаторство  Маяковского-поэта. Своео</w:t>
            </w:r>
            <w:r>
              <w:t>б</w:t>
            </w:r>
            <w:r>
              <w:t>разие стиха, ритма, слов</w:t>
            </w:r>
            <w:r>
              <w:t>о</w:t>
            </w:r>
            <w:r>
              <w:t>творчества. Маяковский о труде поэта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Знать основные факты из жизни поэта, особенности его художественного мет</w:t>
            </w:r>
            <w:r>
              <w:t>о</w:t>
            </w:r>
            <w:r>
              <w:t>да. Понимать идейный смысл стихот. выразительно читать и анализировать</w:t>
            </w:r>
          </w:p>
        </w:tc>
        <w:tc>
          <w:tcPr>
            <w:tcW w:w="1434" w:type="dxa"/>
            <w:gridSpan w:val="4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1575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87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Сергей Есенин – п</w:t>
            </w:r>
            <w:r>
              <w:t>е</w:t>
            </w:r>
            <w:r>
              <w:t>вец России. Скво</w:t>
            </w:r>
            <w:r>
              <w:t>з</w:t>
            </w:r>
            <w:r>
              <w:t>ные темы в лирике Есенина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Слово о поэте. Сквозные о</w:t>
            </w:r>
            <w:r>
              <w:t>б</w:t>
            </w:r>
            <w:r>
              <w:t>разы в лирике Есенина. Тема любви в лирике поэта. Тема России – главная в есени</w:t>
            </w:r>
            <w:r>
              <w:t>н</w:t>
            </w:r>
            <w:r>
              <w:t>ской поэзии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Знать основные факты жи</w:t>
            </w:r>
            <w:r>
              <w:t>з</w:t>
            </w:r>
            <w:r>
              <w:t>ни,  особенности творческ</w:t>
            </w:r>
            <w:r>
              <w:t>о</w:t>
            </w:r>
            <w:r>
              <w:t>го метода. Понимать иде</w:t>
            </w:r>
            <w:r>
              <w:t>й</w:t>
            </w:r>
            <w:r>
              <w:t>ный смысл стихот, выраз</w:t>
            </w:r>
            <w:r>
              <w:t>и</w:t>
            </w:r>
            <w:r>
              <w:t>тельно читать наизусть, ан</w:t>
            </w:r>
            <w:r>
              <w:t>а</w:t>
            </w:r>
            <w:r>
              <w:t xml:space="preserve">лизировать </w:t>
            </w:r>
          </w:p>
        </w:tc>
        <w:tc>
          <w:tcPr>
            <w:tcW w:w="1434" w:type="dxa"/>
            <w:gridSpan w:val="4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294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88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А Ахматова. Трагич</w:t>
            </w:r>
            <w:r>
              <w:t>е</w:t>
            </w:r>
            <w:r>
              <w:lastRenderedPageBreak/>
              <w:t>ские интонации л</w:t>
            </w:r>
            <w:r>
              <w:t>ю</w:t>
            </w:r>
            <w:r>
              <w:t>бовной лирики Ахм</w:t>
            </w:r>
            <w:r>
              <w:t>а</w:t>
            </w:r>
            <w:r>
              <w:t>товой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lastRenderedPageBreak/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Слово о поэте. Особенности </w:t>
            </w:r>
            <w:r>
              <w:lastRenderedPageBreak/>
              <w:t>поэтики ахматовских стих</w:t>
            </w:r>
            <w:r>
              <w:t>о</w:t>
            </w:r>
            <w:r>
              <w:t>творений. Стихотворения о любви, о поэте и поэзии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lastRenderedPageBreak/>
              <w:t>Знать основные факты жи</w:t>
            </w:r>
            <w:r>
              <w:t>з</w:t>
            </w:r>
            <w:r>
              <w:lastRenderedPageBreak/>
              <w:t>ни, особенности творческого метода. Понимать идейный смысл стихот, выразительно читать, создавать историко-культурный и биографич</w:t>
            </w:r>
            <w:r>
              <w:t>е</w:t>
            </w:r>
            <w:r>
              <w:t>ский комментарий</w:t>
            </w:r>
          </w:p>
        </w:tc>
        <w:tc>
          <w:tcPr>
            <w:tcW w:w="1434" w:type="dxa"/>
            <w:gridSpan w:val="4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294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lastRenderedPageBreak/>
              <w:t>89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Б. Пастернак. Слово о поэте. Лирика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Беседа  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Слово о поэте. Основные образы лирики Пастернака. Особенности стихотворной манеры поэта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Знать основные факты жи</w:t>
            </w:r>
            <w:r>
              <w:t>з</w:t>
            </w:r>
            <w:r>
              <w:t>ни,  особенности творческ</w:t>
            </w:r>
            <w:r>
              <w:t>о</w:t>
            </w:r>
            <w:r>
              <w:t>го метода. Понимать иде</w:t>
            </w:r>
            <w:r>
              <w:t>й</w:t>
            </w:r>
            <w:r>
              <w:t>ный смысл стихот, выраз</w:t>
            </w:r>
            <w:r>
              <w:t>и</w:t>
            </w:r>
            <w:r>
              <w:t>тельно читать, анализир</w:t>
            </w:r>
            <w:r>
              <w:t>о</w:t>
            </w:r>
            <w:r>
              <w:t xml:space="preserve">вать </w:t>
            </w:r>
          </w:p>
        </w:tc>
        <w:tc>
          <w:tcPr>
            <w:tcW w:w="1434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294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90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Человек и природа в лирике Н.Заболоцкого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Урок-концерт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Слово о поэте. Выразител</w:t>
            </w:r>
            <w:r>
              <w:t>ь</w:t>
            </w:r>
            <w:r>
              <w:t>ное чтение стихотворений Заболоцкого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Знать основные факты жи</w:t>
            </w:r>
            <w:r>
              <w:t>з</w:t>
            </w:r>
            <w:r>
              <w:t xml:space="preserve">ни,  особенности </w:t>
            </w:r>
            <w:r w:rsidRPr="00AA3F88">
              <w:t>творческ</w:t>
            </w:r>
            <w:r w:rsidRPr="00AA3F88">
              <w:t>о</w:t>
            </w:r>
            <w:r w:rsidRPr="00AA3F88">
              <w:t>го метода. Понимать иде</w:t>
            </w:r>
            <w:r w:rsidRPr="00AA3F88">
              <w:t>й</w:t>
            </w:r>
            <w:r w:rsidRPr="00AA3F88">
              <w:t>ный смысл стихотворений</w:t>
            </w:r>
            <w:r>
              <w:t>, выразительно читать наизуст</w:t>
            </w:r>
          </w:p>
        </w:tc>
        <w:tc>
          <w:tcPr>
            <w:tcW w:w="1434" w:type="dxa"/>
            <w:gridSpan w:val="4"/>
            <w:vMerge w:val="restart"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294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91-92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А. Твардовский. Л</w:t>
            </w:r>
            <w:r>
              <w:t>и</w:t>
            </w:r>
            <w:r>
              <w:t>рика военных лет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Слово о поэте, стихотвор</w:t>
            </w:r>
            <w:r>
              <w:t>е</w:t>
            </w:r>
            <w:r>
              <w:t>ния о Родине, о природе, лирика военных лет. Инт</w:t>
            </w:r>
            <w:r>
              <w:t>о</w:t>
            </w:r>
            <w:r>
              <w:t>нация и стиль стихотворений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Знать основные факты жи</w:t>
            </w:r>
            <w:r>
              <w:t>з</w:t>
            </w:r>
            <w:r>
              <w:t>ни,  особенности творческ</w:t>
            </w:r>
            <w:r>
              <w:t>о</w:t>
            </w:r>
            <w:r>
              <w:t>го метода. Понимать иде</w:t>
            </w:r>
            <w:r>
              <w:t>й</w:t>
            </w:r>
            <w:r>
              <w:t>ный смысл стихотворений. Уметь выразительно читать наизусть, анализировать стихотворения</w:t>
            </w:r>
          </w:p>
        </w:tc>
        <w:tc>
          <w:tcPr>
            <w:tcW w:w="1434" w:type="dxa"/>
            <w:gridSpan w:val="4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294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93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Ю. Бондарев «Гор</w:t>
            </w:r>
            <w:r>
              <w:t>я</w:t>
            </w:r>
            <w:r>
              <w:t>чий снег»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Жестокий лик войны на страницах романа. столкн</w:t>
            </w:r>
            <w:r>
              <w:t>о</w:t>
            </w:r>
            <w:r>
              <w:t>вение противоположных точек зрения на человека-командира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Знать текст произведения, особенности жанра, главных героев. Понимать проблем</w:t>
            </w:r>
            <w:r>
              <w:t>а</w:t>
            </w:r>
            <w:r>
              <w:t>тику романа. Уметь опред</w:t>
            </w:r>
            <w:r>
              <w:t>е</w:t>
            </w:r>
            <w:r>
              <w:t>лять границы эпизода, сра</w:t>
            </w:r>
            <w:r>
              <w:t>в</w:t>
            </w:r>
            <w:r>
              <w:t>нивать героев, выражать и отстаивать собственную то</w:t>
            </w:r>
            <w:r>
              <w:t>ч</w:t>
            </w:r>
            <w:r>
              <w:t>ку зрения</w:t>
            </w:r>
          </w:p>
        </w:tc>
        <w:tc>
          <w:tcPr>
            <w:tcW w:w="1434" w:type="dxa"/>
            <w:gridSpan w:val="4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795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94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«Чудики» В.Шукшина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Нравственная проблематика современной литературы, особенности сюжетов, яз</w:t>
            </w:r>
            <w:r>
              <w:t>ы</w:t>
            </w:r>
            <w:r>
              <w:t>ка, героев. Рассказы Шукш</w:t>
            </w:r>
            <w:r>
              <w:t>и</w:t>
            </w:r>
            <w:r>
              <w:t>на. Слово о писателе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Знать тексты рассказов. п</w:t>
            </w:r>
            <w:r>
              <w:t>о</w:t>
            </w:r>
            <w:r>
              <w:t>нимать художественный мир произведений Шукшина. Уметь анализировать ра</w:t>
            </w:r>
            <w:r>
              <w:t>с</w:t>
            </w:r>
            <w:r>
              <w:t>сказы, развёрнуто обосн</w:t>
            </w:r>
            <w:r>
              <w:t>о</w:t>
            </w:r>
            <w:r>
              <w:t>вывать суждения, опред</w:t>
            </w:r>
            <w:r>
              <w:t>е</w:t>
            </w:r>
            <w:r>
              <w:lastRenderedPageBreak/>
              <w:t>лять авторское отношение к персонажам</w:t>
            </w:r>
          </w:p>
        </w:tc>
        <w:tc>
          <w:tcPr>
            <w:tcW w:w="1434" w:type="dxa"/>
            <w:gridSpan w:val="4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"/>
          <w:wAfter w:w="4112" w:type="dxa"/>
          <w:trHeight w:val="294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lastRenderedPageBreak/>
              <w:t>95</w:t>
            </w:r>
          </w:p>
        </w:tc>
        <w:tc>
          <w:tcPr>
            <w:tcW w:w="2263" w:type="dxa"/>
            <w:gridSpan w:val="5"/>
          </w:tcPr>
          <w:p w:rsidR="002D19EC" w:rsidRDefault="002D19EC" w:rsidP="00CA5B31">
            <w:pPr>
              <w:spacing w:line="240" w:lineRule="atLeast"/>
              <w:jc w:val="both"/>
            </w:pPr>
            <w:r>
              <w:t>Русские поэты 2 п</w:t>
            </w:r>
            <w:r>
              <w:t>о</w:t>
            </w:r>
            <w:r>
              <w:t>ловины 20 века. Б.Окуджава, Е.Евтушенко</w:t>
            </w:r>
          </w:p>
        </w:tc>
        <w:tc>
          <w:tcPr>
            <w:tcW w:w="419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75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Урок вн</w:t>
            </w:r>
            <w:r>
              <w:t>е</w:t>
            </w:r>
            <w:r>
              <w:t>классного чтения</w:t>
            </w:r>
          </w:p>
        </w:tc>
        <w:tc>
          <w:tcPr>
            <w:tcW w:w="2976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Нравственная проблематика рассказов поэзии Б.Окуджавы, особенности языка Е.Евтушенко .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Знать факты жизни и де</w:t>
            </w:r>
            <w:r>
              <w:t>я</w:t>
            </w:r>
            <w:r>
              <w:t>тельности автора, выраз</w:t>
            </w:r>
            <w:r>
              <w:t>и</w:t>
            </w:r>
            <w:r>
              <w:t>тельно читать стихи, анал</w:t>
            </w:r>
            <w:r>
              <w:t>и</w:t>
            </w:r>
            <w:r>
              <w:t>зировать</w:t>
            </w:r>
          </w:p>
        </w:tc>
        <w:tc>
          <w:tcPr>
            <w:tcW w:w="1434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20"/>
          <w:wAfter w:w="15196" w:type="dxa"/>
          <w:trHeight w:val="294"/>
        </w:trPr>
        <w:tc>
          <w:tcPr>
            <w:tcW w:w="965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</w:p>
        </w:tc>
      </w:tr>
      <w:tr w:rsidR="002D19EC" w:rsidTr="002D19EC">
        <w:trPr>
          <w:gridAfter w:val="3"/>
          <w:wAfter w:w="4119" w:type="dxa"/>
          <w:trHeight w:val="294"/>
        </w:trPr>
        <w:tc>
          <w:tcPr>
            <w:tcW w:w="710" w:type="dxa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96</w:t>
            </w:r>
          </w:p>
        </w:tc>
        <w:tc>
          <w:tcPr>
            <w:tcW w:w="2257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  <w:r>
              <w:t>Гай Валерий Катулл. Жизнь и творчество</w:t>
            </w:r>
          </w:p>
        </w:tc>
        <w:tc>
          <w:tcPr>
            <w:tcW w:w="425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95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56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Слово о поэте и времени. Особенности любовной л</w:t>
            </w:r>
            <w:r>
              <w:t>и</w:t>
            </w:r>
            <w:r>
              <w:t>рики Катулла. Пушкин как переводчик Катулла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Знать особенности взгляда римлян на человека, сло</w:t>
            </w:r>
            <w:r>
              <w:t>ж</w:t>
            </w:r>
            <w:r>
              <w:t>ность эпохи и реакцию поэта на время. понимать стих</w:t>
            </w:r>
            <w:r>
              <w:t>о</w:t>
            </w:r>
            <w:r>
              <w:t>творения поэта, его мироп</w:t>
            </w:r>
            <w:r>
              <w:t>о</w:t>
            </w:r>
            <w:r>
              <w:t>нимание. Уметь выраз</w:t>
            </w:r>
            <w:r>
              <w:t>и</w:t>
            </w:r>
            <w:r>
              <w:t>тельно читать стихотвор</w:t>
            </w:r>
            <w:r>
              <w:t>е</w:t>
            </w:r>
            <w:r>
              <w:t>ния, создавать историко-культурный и биографич</w:t>
            </w:r>
            <w:r>
              <w:t>е</w:t>
            </w:r>
            <w:r>
              <w:t>ский комментарий</w:t>
            </w:r>
          </w:p>
        </w:tc>
        <w:tc>
          <w:tcPr>
            <w:tcW w:w="1427" w:type="dxa"/>
            <w:gridSpan w:val="3"/>
            <w:vMerge w:val="restart"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3"/>
          <w:wAfter w:w="4119" w:type="dxa"/>
          <w:trHeight w:val="294"/>
        </w:trPr>
        <w:tc>
          <w:tcPr>
            <w:tcW w:w="1130" w:type="dxa"/>
            <w:gridSpan w:val="4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97</w:t>
            </w:r>
          </w:p>
        </w:tc>
        <w:tc>
          <w:tcPr>
            <w:tcW w:w="1837" w:type="dxa"/>
          </w:tcPr>
          <w:p w:rsidR="002D19EC" w:rsidRDefault="002D19EC" w:rsidP="00CA5B31">
            <w:pPr>
              <w:spacing w:line="240" w:lineRule="atLeast"/>
              <w:jc w:val="both"/>
            </w:pPr>
            <w:r>
              <w:t>Гораций. Ода « Я воздвиг памя</w:t>
            </w:r>
            <w:r>
              <w:t>т</w:t>
            </w:r>
            <w:r>
              <w:t>ник»</w:t>
            </w:r>
          </w:p>
        </w:tc>
        <w:tc>
          <w:tcPr>
            <w:tcW w:w="425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95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Беседа </w:t>
            </w:r>
          </w:p>
        </w:tc>
        <w:tc>
          <w:tcPr>
            <w:tcW w:w="2956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 Слово о поэте. Традиции оды Горация в творчестве Ломоносова, Державина, Пушкина. Мысль о поэтич</w:t>
            </w:r>
            <w:r>
              <w:t>е</w:t>
            </w:r>
            <w:r>
              <w:t>ских заслугах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Знать содержание оды Г</w:t>
            </w:r>
            <w:r>
              <w:t>о</w:t>
            </w:r>
            <w:r>
              <w:t>рация. Понимать идейный смысл оды. Уметь выраз</w:t>
            </w:r>
            <w:r>
              <w:t>и</w:t>
            </w:r>
            <w:r>
              <w:t>тельно читать, сопоставлять произведения разных авт</w:t>
            </w:r>
            <w:r>
              <w:t>о</w:t>
            </w:r>
            <w:r>
              <w:t>ров</w:t>
            </w:r>
          </w:p>
        </w:tc>
        <w:tc>
          <w:tcPr>
            <w:tcW w:w="1427" w:type="dxa"/>
            <w:gridSpan w:val="3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3"/>
          <w:wAfter w:w="4119" w:type="dxa"/>
          <w:trHeight w:val="294"/>
        </w:trPr>
        <w:tc>
          <w:tcPr>
            <w:tcW w:w="1130" w:type="dxa"/>
            <w:gridSpan w:val="4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98</w:t>
            </w:r>
          </w:p>
        </w:tc>
        <w:tc>
          <w:tcPr>
            <w:tcW w:w="1837" w:type="dxa"/>
          </w:tcPr>
          <w:p w:rsidR="002D19EC" w:rsidRDefault="002D19EC" w:rsidP="00CA5B31">
            <w:pPr>
              <w:spacing w:line="240" w:lineRule="atLeast"/>
              <w:jc w:val="both"/>
            </w:pPr>
            <w:r>
              <w:t>Данте Алигьери «Божественная комедия»</w:t>
            </w:r>
          </w:p>
        </w:tc>
        <w:tc>
          <w:tcPr>
            <w:tcW w:w="425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95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956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Слово о поэте, множестве</w:t>
            </w:r>
            <w:r>
              <w:t>н</w:t>
            </w:r>
            <w:r>
              <w:t>ность смыслов поэмы: бу</w:t>
            </w:r>
            <w:r>
              <w:t>к</w:t>
            </w:r>
            <w:r>
              <w:t>вальный, аллегорический, моральный, мистический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Знать содержание поэмы. Понимать множественность смыслов. Уметь определять смыслы произведения, об</w:t>
            </w:r>
            <w:r>
              <w:t>ъ</w:t>
            </w:r>
            <w:r>
              <w:t>яснять аллегории</w:t>
            </w:r>
          </w:p>
        </w:tc>
        <w:tc>
          <w:tcPr>
            <w:tcW w:w="1427" w:type="dxa"/>
            <w:gridSpan w:val="3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3"/>
          <w:wAfter w:w="4119" w:type="dxa"/>
          <w:trHeight w:val="294"/>
        </w:trPr>
        <w:tc>
          <w:tcPr>
            <w:tcW w:w="1130" w:type="dxa"/>
            <w:gridSpan w:val="4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99-100</w:t>
            </w:r>
          </w:p>
        </w:tc>
        <w:tc>
          <w:tcPr>
            <w:tcW w:w="1837" w:type="dxa"/>
          </w:tcPr>
          <w:p w:rsidR="002D19EC" w:rsidRDefault="002D19EC" w:rsidP="00CA5B31">
            <w:pPr>
              <w:spacing w:line="240" w:lineRule="atLeast"/>
              <w:jc w:val="both"/>
            </w:pPr>
            <w:r>
              <w:t>У.Шекспир «Гамлет» - пьеса на века</w:t>
            </w:r>
          </w:p>
        </w:tc>
        <w:tc>
          <w:tcPr>
            <w:tcW w:w="425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95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Семинар </w:t>
            </w:r>
          </w:p>
        </w:tc>
        <w:tc>
          <w:tcPr>
            <w:tcW w:w="2956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Эпоха Возрождения. Жизнь и творчество Шекспира. О</w:t>
            </w:r>
            <w:r>
              <w:t>б</w:t>
            </w:r>
            <w:r>
              <w:t>зор трагедии «Гамлет». о</w:t>
            </w:r>
            <w:r>
              <w:t>б</w:t>
            </w:r>
            <w:r>
              <w:t>щечеловеческое значение героев Шекспира. Шекспир и русская литература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Знать особенности эпохи, основные факты биографии Шекспира, содержание тр</w:t>
            </w:r>
            <w:r>
              <w:t>а</w:t>
            </w:r>
            <w:r>
              <w:t>гедии. Понимать вечные проблемы в творчестве Шекспира, жанровые ос</w:t>
            </w:r>
            <w:r>
              <w:t>о</w:t>
            </w:r>
            <w:r>
              <w:t>бенности драматического произведения</w:t>
            </w:r>
          </w:p>
        </w:tc>
        <w:tc>
          <w:tcPr>
            <w:tcW w:w="1427" w:type="dxa"/>
            <w:gridSpan w:val="3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3"/>
          <w:wAfter w:w="4119" w:type="dxa"/>
          <w:trHeight w:val="294"/>
        </w:trPr>
        <w:tc>
          <w:tcPr>
            <w:tcW w:w="1130" w:type="dxa"/>
            <w:gridSpan w:val="4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101</w:t>
            </w:r>
          </w:p>
        </w:tc>
        <w:tc>
          <w:tcPr>
            <w:tcW w:w="1837" w:type="dxa"/>
          </w:tcPr>
          <w:p w:rsidR="002D19EC" w:rsidRDefault="002D19EC" w:rsidP="00CA5B31">
            <w:pPr>
              <w:spacing w:line="240" w:lineRule="atLeast"/>
              <w:jc w:val="both"/>
            </w:pPr>
            <w:r>
              <w:t xml:space="preserve">И.Гёте «Фауст» - </w:t>
            </w:r>
            <w:r>
              <w:lastRenderedPageBreak/>
              <w:t>философская трагедия эпохи Просвещения</w:t>
            </w:r>
          </w:p>
        </w:tc>
        <w:tc>
          <w:tcPr>
            <w:tcW w:w="425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  <w:r>
              <w:lastRenderedPageBreak/>
              <w:t>1</w:t>
            </w:r>
          </w:p>
        </w:tc>
        <w:tc>
          <w:tcPr>
            <w:tcW w:w="1295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Беседа</w:t>
            </w:r>
          </w:p>
        </w:tc>
        <w:tc>
          <w:tcPr>
            <w:tcW w:w="2956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Эпоха Просвещения. Кра</w:t>
            </w:r>
            <w:r>
              <w:t>т</w:t>
            </w:r>
            <w:r>
              <w:lastRenderedPageBreak/>
              <w:t>кие биографические свед</w:t>
            </w:r>
            <w:r>
              <w:t>е</w:t>
            </w:r>
            <w:r>
              <w:t>ния о Гёте. Обзор трагедии «Фауст»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lastRenderedPageBreak/>
              <w:t xml:space="preserve">Знать особенности эпохи, </w:t>
            </w:r>
            <w:r>
              <w:lastRenderedPageBreak/>
              <w:t>основные факты биографии Гёте, творческую историю трагедии, содержание фра</w:t>
            </w:r>
            <w:r>
              <w:t>г</w:t>
            </w:r>
            <w:r>
              <w:t>ментов. Понимать филосо</w:t>
            </w:r>
            <w:r>
              <w:t>ф</w:t>
            </w:r>
            <w:r>
              <w:t>скую проблематику траг</w:t>
            </w:r>
            <w:r>
              <w:t>е</w:t>
            </w:r>
            <w:r>
              <w:t>дии. Уметь выразительно читать монологи</w:t>
            </w:r>
          </w:p>
        </w:tc>
        <w:tc>
          <w:tcPr>
            <w:tcW w:w="1427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3"/>
          <w:wAfter w:w="4119" w:type="dxa"/>
          <w:trHeight w:val="294"/>
        </w:trPr>
        <w:tc>
          <w:tcPr>
            <w:tcW w:w="1130" w:type="dxa"/>
            <w:gridSpan w:val="4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lastRenderedPageBreak/>
              <w:t>102-103</w:t>
            </w:r>
          </w:p>
        </w:tc>
        <w:tc>
          <w:tcPr>
            <w:tcW w:w="1837" w:type="dxa"/>
          </w:tcPr>
          <w:p w:rsidR="002D19EC" w:rsidRPr="00CA5B31" w:rsidRDefault="002D19EC" w:rsidP="00CA5B31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Сквозные обр</w:t>
            </w:r>
            <w:r w:rsidRPr="00CA5B31">
              <w:rPr>
                <w:b/>
              </w:rPr>
              <w:t>а</w:t>
            </w:r>
            <w:r w:rsidRPr="00CA5B31">
              <w:rPr>
                <w:b/>
              </w:rPr>
              <w:t>зы и мотивы в русской литер</w:t>
            </w:r>
            <w:r w:rsidRPr="00CA5B31">
              <w:rPr>
                <w:b/>
              </w:rPr>
              <w:t>а</w:t>
            </w:r>
            <w:r w:rsidRPr="00CA5B31">
              <w:rPr>
                <w:b/>
              </w:rPr>
              <w:t>туре</w:t>
            </w:r>
          </w:p>
        </w:tc>
        <w:tc>
          <w:tcPr>
            <w:tcW w:w="425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  <w:r>
              <w:t>2</w:t>
            </w:r>
          </w:p>
        </w:tc>
        <w:tc>
          <w:tcPr>
            <w:tcW w:w="1295" w:type="dxa"/>
            <w:gridSpan w:val="3"/>
          </w:tcPr>
          <w:p w:rsidR="002D19EC" w:rsidRPr="00CA5B31" w:rsidRDefault="002D19EC" w:rsidP="00CA5B31">
            <w:pPr>
              <w:spacing w:line="240" w:lineRule="atLeast"/>
              <w:jc w:val="both"/>
              <w:rPr>
                <w:b/>
              </w:rPr>
            </w:pPr>
            <w:r w:rsidRPr="00CA5B31">
              <w:rPr>
                <w:b/>
              </w:rPr>
              <w:t>Уроки ко</w:t>
            </w:r>
            <w:r w:rsidRPr="00CA5B31">
              <w:rPr>
                <w:b/>
              </w:rPr>
              <w:t>н</w:t>
            </w:r>
            <w:r w:rsidRPr="00CA5B31">
              <w:rPr>
                <w:b/>
              </w:rPr>
              <w:t>троля</w:t>
            </w:r>
          </w:p>
        </w:tc>
        <w:tc>
          <w:tcPr>
            <w:tcW w:w="2956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Защита проектов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Понимать роль и значение проектной работы. Уметь обобщать и делать выводы, давать оценку деятельности и её результатам</w:t>
            </w:r>
          </w:p>
        </w:tc>
        <w:tc>
          <w:tcPr>
            <w:tcW w:w="1427" w:type="dxa"/>
            <w:gridSpan w:val="3"/>
            <w:vMerge w:val="restart"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  <w:tr w:rsidR="002D19EC" w:rsidTr="002D19EC">
        <w:trPr>
          <w:gridAfter w:val="3"/>
          <w:wAfter w:w="4119" w:type="dxa"/>
          <w:trHeight w:val="294"/>
        </w:trPr>
        <w:tc>
          <w:tcPr>
            <w:tcW w:w="1130" w:type="dxa"/>
            <w:gridSpan w:val="4"/>
          </w:tcPr>
          <w:p w:rsidR="002D19EC" w:rsidRDefault="002D19EC" w:rsidP="00CA5B31">
            <w:pPr>
              <w:spacing w:line="240" w:lineRule="atLeast"/>
              <w:ind w:left="142" w:hanging="142"/>
              <w:jc w:val="both"/>
            </w:pPr>
            <w:r>
              <w:t>104-105</w:t>
            </w:r>
          </w:p>
        </w:tc>
        <w:tc>
          <w:tcPr>
            <w:tcW w:w="1837" w:type="dxa"/>
          </w:tcPr>
          <w:p w:rsidR="002D19EC" w:rsidRDefault="002D19EC" w:rsidP="00CA5B31">
            <w:pPr>
              <w:spacing w:line="240" w:lineRule="atLeast"/>
              <w:jc w:val="both"/>
            </w:pPr>
            <w:r>
              <w:t>Итоговый урок. Задание на лето</w:t>
            </w:r>
          </w:p>
        </w:tc>
        <w:tc>
          <w:tcPr>
            <w:tcW w:w="425" w:type="dxa"/>
            <w:gridSpan w:val="4"/>
          </w:tcPr>
          <w:p w:rsidR="002D19EC" w:rsidRDefault="002D19EC" w:rsidP="00CA5B3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1295" w:type="dxa"/>
            <w:gridSpan w:val="3"/>
          </w:tcPr>
          <w:p w:rsidR="002D19EC" w:rsidRDefault="002D19EC" w:rsidP="00CA5B31">
            <w:pPr>
              <w:spacing w:line="240" w:lineRule="atLeast"/>
              <w:jc w:val="both"/>
            </w:pPr>
            <w:r>
              <w:t>Итоговый урок</w:t>
            </w:r>
          </w:p>
        </w:tc>
        <w:tc>
          <w:tcPr>
            <w:tcW w:w="2956" w:type="dxa"/>
            <w:gridSpan w:val="2"/>
          </w:tcPr>
          <w:p w:rsidR="002D19EC" w:rsidRDefault="002D19EC" w:rsidP="00CA5B31">
            <w:pPr>
              <w:spacing w:line="240" w:lineRule="atLeast"/>
              <w:jc w:val="both"/>
            </w:pPr>
            <w:r>
              <w:t>Подведение итогов обуч</w:t>
            </w:r>
            <w:r>
              <w:t>е</w:t>
            </w:r>
            <w:r>
              <w:t>ния литературе. Задание на лето</w:t>
            </w:r>
          </w:p>
        </w:tc>
        <w:tc>
          <w:tcPr>
            <w:tcW w:w="2972" w:type="dxa"/>
            <w:gridSpan w:val="2"/>
          </w:tcPr>
          <w:p w:rsidR="002D19EC" w:rsidRDefault="002D19EC" w:rsidP="00CA5B31">
            <w:pPr>
              <w:spacing w:line="240" w:lineRule="atLeast"/>
              <w:jc w:val="center"/>
            </w:pPr>
            <w:r>
              <w:t>Знать основные произвед</w:t>
            </w:r>
            <w:r>
              <w:t>е</w:t>
            </w:r>
            <w:r>
              <w:t>ния. Особенности различных литературных направлений.</w:t>
            </w:r>
          </w:p>
        </w:tc>
        <w:tc>
          <w:tcPr>
            <w:tcW w:w="1427" w:type="dxa"/>
            <w:gridSpan w:val="3"/>
            <w:vMerge/>
          </w:tcPr>
          <w:p w:rsidR="002D19EC" w:rsidRDefault="002D19EC" w:rsidP="00CA5B31">
            <w:pPr>
              <w:spacing w:line="240" w:lineRule="atLeast"/>
              <w:jc w:val="both"/>
            </w:pPr>
          </w:p>
        </w:tc>
      </w:tr>
    </w:tbl>
    <w:p w:rsidR="00EE5A0A" w:rsidRDefault="00EE5A0A" w:rsidP="00EE5A0A">
      <w:pPr>
        <w:jc w:val="both"/>
      </w:pPr>
    </w:p>
    <w:p w:rsidR="00EE5A0A" w:rsidRDefault="00EE5A0A" w:rsidP="00EE5A0A">
      <w:pPr>
        <w:jc w:val="both"/>
      </w:pPr>
    </w:p>
    <w:p w:rsidR="00EC7588" w:rsidRPr="00397432" w:rsidRDefault="00EC7588">
      <w:pPr>
        <w:jc w:val="both"/>
      </w:pPr>
    </w:p>
    <w:sectPr w:rsidR="00EC7588" w:rsidRPr="00397432" w:rsidSect="00666A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10F" w:rsidRDefault="0017510F" w:rsidP="00724809">
      <w:pPr>
        <w:spacing w:after="0" w:line="240" w:lineRule="auto"/>
      </w:pPr>
      <w:r>
        <w:separator/>
      </w:r>
    </w:p>
  </w:endnote>
  <w:endnote w:type="continuationSeparator" w:id="0">
    <w:p w:rsidR="0017510F" w:rsidRDefault="0017510F" w:rsidP="00724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10F" w:rsidRDefault="0017510F" w:rsidP="00724809">
      <w:pPr>
        <w:spacing w:after="0" w:line="240" w:lineRule="auto"/>
      </w:pPr>
      <w:r>
        <w:separator/>
      </w:r>
    </w:p>
  </w:footnote>
  <w:footnote w:type="continuationSeparator" w:id="0">
    <w:p w:rsidR="0017510F" w:rsidRDefault="0017510F" w:rsidP="00724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BE5AA4"/>
    <w:multiLevelType w:val="hybridMultilevel"/>
    <w:tmpl w:val="6CFC6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4572F"/>
    <w:multiLevelType w:val="hybridMultilevel"/>
    <w:tmpl w:val="E4A29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956238"/>
    <w:multiLevelType w:val="hybridMultilevel"/>
    <w:tmpl w:val="79D42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B142AB"/>
    <w:multiLevelType w:val="hybridMultilevel"/>
    <w:tmpl w:val="A9EE8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0F31"/>
    <w:rsid w:val="00011889"/>
    <w:rsid w:val="00015DF0"/>
    <w:rsid w:val="00015ED9"/>
    <w:rsid w:val="000216F9"/>
    <w:rsid w:val="00032396"/>
    <w:rsid w:val="000457E2"/>
    <w:rsid w:val="00046F95"/>
    <w:rsid w:val="00051E6C"/>
    <w:rsid w:val="0006670F"/>
    <w:rsid w:val="00080FCE"/>
    <w:rsid w:val="0008580A"/>
    <w:rsid w:val="000908CD"/>
    <w:rsid w:val="000A0295"/>
    <w:rsid w:val="000A162C"/>
    <w:rsid w:val="000A615E"/>
    <w:rsid w:val="000B5C87"/>
    <w:rsid w:val="000B6DAF"/>
    <w:rsid w:val="000B78B5"/>
    <w:rsid w:val="000C26D1"/>
    <w:rsid w:val="000D6C03"/>
    <w:rsid w:val="000E17DD"/>
    <w:rsid w:val="000E61F9"/>
    <w:rsid w:val="000F2911"/>
    <w:rsid w:val="000F63E0"/>
    <w:rsid w:val="001017D7"/>
    <w:rsid w:val="00116CEE"/>
    <w:rsid w:val="001172F1"/>
    <w:rsid w:val="00123031"/>
    <w:rsid w:val="00133569"/>
    <w:rsid w:val="00142899"/>
    <w:rsid w:val="0015007B"/>
    <w:rsid w:val="001500FA"/>
    <w:rsid w:val="00150F29"/>
    <w:rsid w:val="001518D8"/>
    <w:rsid w:val="0015403D"/>
    <w:rsid w:val="00167885"/>
    <w:rsid w:val="0017510F"/>
    <w:rsid w:val="00190580"/>
    <w:rsid w:val="00194CC0"/>
    <w:rsid w:val="001A258F"/>
    <w:rsid w:val="001B0647"/>
    <w:rsid w:val="001B07AE"/>
    <w:rsid w:val="001C5671"/>
    <w:rsid w:val="001D2513"/>
    <w:rsid w:val="001E6919"/>
    <w:rsid w:val="001F1FE4"/>
    <w:rsid w:val="001F3407"/>
    <w:rsid w:val="00210D1C"/>
    <w:rsid w:val="002123F8"/>
    <w:rsid w:val="00217C25"/>
    <w:rsid w:val="00222946"/>
    <w:rsid w:val="00223772"/>
    <w:rsid w:val="00223792"/>
    <w:rsid w:val="00223F52"/>
    <w:rsid w:val="00225475"/>
    <w:rsid w:val="00227BD3"/>
    <w:rsid w:val="00230417"/>
    <w:rsid w:val="00234149"/>
    <w:rsid w:val="0024449A"/>
    <w:rsid w:val="00251A68"/>
    <w:rsid w:val="00251CCF"/>
    <w:rsid w:val="002549C0"/>
    <w:rsid w:val="002562FA"/>
    <w:rsid w:val="00256BB6"/>
    <w:rsid w:val="002653FA"/>
    <w:rsid w:val="002749D7"/>
    <w:rsid w:val="002753A4"/>
    <w:rsid w:val="00275AF5"/>
    <w:rsid w:val="00284C17"/>
    <w:rsid w:val="00285FB3"/>
    <w:rsid w:val="00295A2E"/>
    <w:rsid w:val="0029733F"/>
    <w:rsid w:val="002A4E77"/>
    <w:rsid w:val="002B7A25"/>
    <w:rsid w:val="002C5E2C"/>
    <w:rsid w:val="002C685B"/>
    <w:rsid w:val="002D19EC"/>
    <w:rsid w:val="002D27CB"/>
    <w:rsid w:val="002E3C7D"/>
    <w:rsid w:val="002E5A8D"/>
    <w:rsid w:val="002E6374"/>
    <w:rsid w:val="003061F3"/>
    <w:rsid w:val="0032018F"/>
    <w:rsid w:val="00327045"/>
    <w:rsid w:val="00331276"/>
    <w:rsid w:val="00334B12"/>
    <w:rsid w:val="00341949"/>
    <w:rsid w:val="0034462A"/>
    <w:rsid w:val="00344B41"/>
    <w:rsid w:val="00351D11"/>
    <w:rsid w:val="003669E9"/>
    <w:rsid w:val="00395990"/>
    <w:rsid w:val="00397432"/>
    <w:rsid w:val="003A3797"/>
    <w:rsid w:val="003B4A7D"/>
    <w:rsid w:val="003B5BEC"/>
    <w:rsid w:val="003C267D"/>
    <w:rsid w:val="003C3994"/>
    <w:rsid w:val="004040C7"/>
    <w:rsid w:val="0041141B"/>
    <w:rsid w:val="0041186E"/>
    <w:rsid w:val="004157B6"/>
    <w:rsid w:val="00416F55"/>
    <w:rsid w:val="00421124"/>
    <w:rsid w:val="004216F6"/>
    <w:rsid w:val="00444CBA"/>
    <w:rsid w:val="00460F4F"/>
    <w:rsid w:val="00466933"/>
    <w:rsid w:val="00474040"/>
    <w:rsid w:val="00477F97"/>
    <w:rsid w:val="004878E4"/>
    <w:rsid w:val="00491A50"/>
    <w:rsid w:val="00491EE3"/>
    <w:rsid w:val="004A261C"/>
    <w:rsid w:val="004A3CD6"/>
    <w:rsid w:val="004A6BC7"/>
    <w:rsid w:val="004C494D"/>
    <w:rsid w:val="004C6B18"/>
    <w:rsid w:val="004D4D3B"/>
    <w:rsid w:val="004E1E16"/>
    <w:rsid w:val="004F0CFA"/>
    <w:rsid w:val="004F4C34"/>
    <w:rsid w:val="005025D9"/>
    <w:rsid w:val="00505046"/>
    <w:rsid w:val="00512AF8"/>
    <w:rsid w:val="0052066D"/>
    <w:rsid w:val="00523B4C"/>
    <w:rsid w:val="0052763F"/>
    <w:rsid w:val="0053386E"/>
    <w:rsid w:val="00535A6B"/>
    <w:rsid w:val="00536645"/>
    <w:rsid w:val="00541832"/>
    <w:rsid w:val="00546D63"/>
    <w:rsid w:val="005524B6"/>
    <w:rsid w:val="00552980"/>
    <w:rsid w:val="00553AD6"/>
    <w:rsid w:val="00562CC5"/>
    <w:rsid w:val="00575D7E"/>
    <w:rsid w:val="00581F4D"/>
    <w:rsid w:val="00587C4E"/>
    <w:rsid w:val="005903EB"/>
    <w:rsid w:val="00595416"/>
    <w:rsid w:val="005A5DEA"/>
    <w:rsid w:val="005B7F9B"/>
    <w:rsid w:val="00612135"/>
    <w:rsid w:val="00613089"/>
    <w:rsid w:val="006145B8"/>
    <w:rsid w:val="00632D96"/>
    <w:rsid w:val="00634AE8"/>
    <w:rsid w:val="0065032E"/>
    <w:rsid w:val="00650BDE"/>
    <w:rsid w:val="00660BDE"/>
    <w:rsid w:val="00666ACA"/>
    <w:rsid w:val="0066704C"/>
    <w:rsid w:val="006964CC"/>
    <w:rsid w:val="006A1C56"/>
    <w:rsid w:val="006A7F21"/>
    <w:rsid w:val="006C649A"/>
    <w:rsid w:val="006D7D6A"/>
    <w:rsid w:val="006E5C9C"/>
    <w:rsid w:val="006F2B54"/>
    <w:rsid w:val="006F2F29"/>
    <w:rsid w:val="006F31DE"/>
    <w:rsid w:val="00700527"/>
    <w:rsid w:val="00700AAD"/>
    <w:rsid w:val="007052F8"/>
    <w:rsid w:val="00714B4E"/>
    <w:rsid w:val="00723D9A"/>
    <w:rsid w:val="00724809"/>
    <w:rsid w:val="007249D9"/>
    <w:rsid w:val="00726DE3"/>
    <w:rsid w:val="00735B9F"/>
    <w:rsid w:val="00737F07"/>
    <w:rsid w:val="007400BC"/>
    <w:rsid w:val="0074097C"/>
    <w:rsid w:val="00747A6C"/>
    <w:rsid w:val="00753129"/>
    <w:rsid w:val="0075457C"/>
    <w:rsid w:val="00764D3D"/>
    <w:rsid w:val="0076753C"/>
    <w:rsid w:val="007A00A6"/>
    <w:rsid w:val="007A0F60"/>
    <w:rsid w:val="007A1A22"/>
    <w:rsid w:val="007A3F63"/>
    <w:rsid w:val="007A4312"/>
    <w:rsid w:val="007B1742"/>
    <w:rsid w:val="007B5923"/>
    <w:rsid w:val="007C675D"/>
    <w:rsid w:val="007D22A9"/>
    <w:rsid w:val="007D4F18"/>
    <w:rsid w:val="007D6C25"/>
    <w:rsid w:val="007E3723"/>
    <w:rsid w:val="007E4D13"/>
    <w:rsid w:val="007E5252"/>
    <w:rsid w:val="007F2D9D"/>
    <w:rsid w:val="007F6783"/>
    <w:rsid w:val="0080382B"/>
    <w:rsid w:val="0080763A"/>
    <w:rsid w:val="00815B4F"/>
    <w:rsid w:val="00837E03"/>
    <w:rsid w:val="00840A9B"/>
    <w:rsid w:val="00844C28"/>
    <w:rsid w:val="00845BEE"/>
    <w:rsid w:val="00853B5E"/>
    <w:rsid w:val="008652CE"/>
    <w:rsid w:val="00877231"/>
    <w:rsid w:val="0088000B"/>
    <w:rsid w:val="0089482E"/>
    <w:rsid w:val="00895D94"/>
    <w:rsid w:val="00896154"/>
    <w:rsid w:val="008A166F"/>
    <w:rsid w:val="008A1DC0"/>
    <w:rsid w:val="008A41D0"/>
    <w:rsid w:val="008A718B"/>
    <w:rsid w:val="008A7C94"/>
    <w:rsid w:val="008B0ABD"/>
    <w:rsid w:val="008B48A9"/>
    <w:rsid w:val="008C5770"/>
    <w:rsid w:val="008D6A19"/>
    <w:rsid w:val="008F427E"/>
    <w:rsid w:val="00911996"/>
    <w:rsid w:val="00912A67"/>
    <w:rsid w:val="00924B8F"/>
    <w:rsid w:val="00925218"/>
    <w:rsid w:val="009325B4"/>
    <w:rsid w:val="00933894"/>
    <w:rsid w:val="00940603"/>
    <w:rsid w:val="00942751"/>
    <w:rsid w:val="00942E66"/>
    <w:rsid w:val="00947B60"/>
    <w:rsid w:val="009525BF"/>
    <w:rsid w:val="009677AB"/>
    <w:rsid w:val="00970928"/>
    <w:rsid w:val="00974E29"/>
    <w:rsid w:val="00976E1A"/>
    <w:rsid w:val="00987772"/>
    <w:rsid w:val="00991597"/>
    <w:rsid w:val="0099254B"/>
    <w:rsid w:val="00995373"/>
    <w:rsid w:val="009961E3"/>
    <w:rsid w:val="009B258B"/>
    <w:rsid w:val="009B3BD6"/>
    <w:rsid w:val="009C5230"/>
    <w:rsid w:val="009D0F31"/>
    <w:rsid w:val="009D665E"/>
    <w:rsid w:val="009E0FCF"/>
    <w:rsid w:val="009E7E9F"/>
    <w:rsid w:val="00A020D5"/>
    <w:rsid w:val="00A115A0"/>
    <w:rsid w:val="00A158BF"/>
    <w:rsid w:val="00A16329"/>
    <w:rsid w:val="00A22C4E"/>
    <w:rsid w:val="00A4360B"/>
    <w:rsid w:val="00A50E62"/>
    <w:rsid w:val="00A56DA9"/>
    <w:rsid w:val="00A60647"/>
    <w:rsid w:val="00A64337"/>
    <w:rsid w:val="00A917E0"/>
    <w:rsid w:val="00A9182F"/>
    <w:rsid w:val="00A925A7"/>
    <w:rsid w:val="00A9301B"/>
    <w:rsid w:val="00A947C7"/>
    <w:rsid w:val="00AA20AC"/>
    <w:rsid w:val="00AA3F88"/>
    <w:rsid w:val="00AA704A"/>
    <w:rsid w:val="00AB16FB"/>
    <w:rsid w:val="00AB5660"/>
    <w:rsid w:val="00AB6EDD"/>
    <w:rsid w:val="00AC7453"/>
    <w:rsid w:val="00AD0234"/>
    <w:rsid w:val="00AD3AE3"/>
    <w:rsid w:val="00AE0BBF"/>
    <w:rsid w:val="00AE15F0"/>
    <w:rsid w:val="00AE282B"/>
    <w:rsid w:val="00AF2192"/>
    <w:rsid w:val="00AF4131"/>
    <w:rsid w:val="00B073B3"/>
    <w:rsid w:val="00B120F5"/>
    <w:rsid w:val="00B12987"/>
    <w:rsid w:val="00B15870"/>
    <w:rsid w:val="00B21F45"/>
    <w:rsid w:val="00B22697"/>
    <w:rsid w:val="00B263E0"/>
    <w:rsid w:val="00B2673D"/>
    <w:rsid w:val="00B27FC0"/>
    <w:rsid w:val="00B31AFA"/>
    <w:rsid w:val="00B3405E"/>
    <w:rsid w:val="00B34BDF"/>
    <w:rsid w:val="00B40DAA"/>
    <w:rsid w:val="00B44B92"/>
    <w:rsid w:val="00B538A3"/>
    <w:rsid w:val="00B57F7A"/>
    <w:rsid w:val="00B64CD4"/>
    <w:rsid w:val="00B76B11"/>
    <w:rsid w:val="00B77C05"/>
    <w:rsid w:val="00B920FF"/>
    <w:rsid w:val="00B95F24"/>
    <w:rsid w:val="00BA5B7B"/>
    <w:rsid w:val="00BB604F"/>
    <w:rsid w:val="00BC223B"/>
    <w:rsid w:val="00BC41D2"/>
    <w:rsid w:val="00BD23C8"/>
    <w:rsid w:val="00BD6ACD"/>
    <w:rsid w:val="00C0329B"/>
    <w:rsid w:val="00C21AE2"/>
    <w:rsid w:val="00C32C9D"/>
    <w:rsid w:val="00C412F4"/>
    <w:rsid w:val="00C613CF"/>
    <w:rsid w:val="00C70ECC"/>
    <w:rsid w:val="00C81AFE"/>
    <w:rsid w:val="00C86761"/>
    <w:rsid w:val="00C87EFE"/>
    <w:rsid w:val="00C93E79"/>
    <w:rsid w:val="00CA0F54"/>
    <w:rsid w:val="00CA2BBB"/>
    <w:rsid w:val="00CA5B31"/>
    <w:rsid w:val="00CC4E2C"/>
    <w:rsid w:val="00CC53F3"/>
    <w:rsid w:val="00CC5AE1"/>
    <w:rsid w:val="00CC7AFE"/>
    <w:rsid w:val="00CD3054"/>
    <w:rsid w:val="00CE478E"/>
    <w:rsid w:val="00CF3557"/>
    <w:rsid w:val="00D03E16"/>
    <w:rsid w:val="00D079C8"/>
    <w:rsid w:val="00D1040C"/>
    <w:rsid w:val="00D1642A"/>
    <w:rsid w:val="00D2010E"/>
    <w:rsid w:val="00D263CA"/>
    <w:rsid w:val="00D30ADA"/>
    <w:rsid w:val="00D445CF"/>
    <w:rsid w:val="00D543CA"/>
    <w:rsid w:val="00D5440C"/>
    <w:rsid w:val="00D54F35"/>
    <w:rsid w:val="00D57279"/>
    <w:rsid w:val="00D6647A"/>
    <w:rsid w:val="00D74784"/>
    <w:rsid w:val="00D9077C"/>
    <w:rsid w:val="00DC079A"/>
    <w:rsid w:val="00DC219F"/>
    <w:rsid w:val="00DD3507"/>
    <w:rsid w:val="00DF23DC"/>
    <w:rsid w:val="00E02EB7"/>
    <w:rsid w:val="00E039A3"/>
    <w:rsid w:val="00E217E2"/>
    <w:rsid w:val="00E46B28"/>
    <w:rsid w:val="00E56222"/>
    <w:rsid w:val="00E5680B"/>
    <w:rsid w:val="00E63B1F"/>
    <w:rsid w:val="00E6431F"/>
    <w:rsid w:val="00E71BEE"/>
    <w:rsid w:val="00E74F6A"/>
    <w:rsid w:val="00E8565C"/>
    <w:rsid w:val="00EA3D93"/>
    <w:rsid w:val="00EB6151"/>
    <w:rsid w:val="00EC122E"/>
    <w:rsid w:val="00EC373C"/>
    <w:rsid w:val="00EC57B3"/>
    <w:rsid w:val="00EC7588"/>
    <w:rsid w:val="00EE03DE"/>
    <w:rsid w:val="00EE5A0A"/>
    <w:rsid w:val="00EE6E34"/>
    <w:rsid w:val="00EF406C"/>
    <w:rsid w:val="00EF6AB5"/>
    <w:rsid w:val="00EF6C6F"/>
    <w:rsid w:val="00F01287"/>
    <w:rsid w:val="00F14588"/>
    <w:rsid w:val="00F24B9A"/>
    <w:rsid w:val="00F520A6"/>
    <w:rsid w:val="00F5298C"/>
    <w:rsid w:val="00F56449"/>
    <w:rsid w:val="00F62828"/>
    <w:rsid w:val="00F637D0"/>
    <w:rsid w:val="00F659E8"/>
    <w:rsid w:val="00F7414E"/>
    <w:rsid w:val="00F841D1"/>
    <w:rsid w:val="00F936C9"/>
    <w:rsid w:val="00F968FE"/>
    <w:rsid w:val="00FA3524"/>
    <w:rsid w:val="00FA7708"/>
    <w:rsid w:val="00FB060B"/>
    <w:rsid w:val="00FB12D1"/>
    <w:rsid w:val="00FB3135"/>
    <w:rsid w:val="00FC41DF"/>
    <w:rsid w:val="00FC74A1"/>
    <w:rsid w:val="00FC758C"/>
    <w:rsid w:val="00FE0BD3"/>
    <w:rsid w:val="00FE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0B"/>
  </w:style>
  <w:style w:type="paragraph" w:styleId="1">
    <w:name w:val="heading 1"/>
    <w:basedOn w:val="a"/>
    <w:next w:val="a"/>
    <w:link w:val="10"/>
    <w:uiPriority w:val="9"/>
    <w:qFormat/>
    <w:rsid w:val="00C867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67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867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0A162C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F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7432"/>
    <w:pPr>
      <w:ind w:left="720"/>
      <w:contextualSpacing/>
    </w:pPr>
  </w:style>
  <w:style w:type="paragraph" w:styleId="a5">
    <w:name w:val="No Spacing"/>
    <w:uiPriority w:val="1"/>
    <w:qFormat/>
    <w:rsid w:val="00C8676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867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867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867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header"/>
    <w:basedOn w:val="a"/>
    <w:link w:val="a7"/>
    <w:uiPriority w:val="99"/>
    <w:unhideWhenUsed/>
    <w:rsid w:val="00724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4809"/>
  </w:style>
  <w:style w:type="paragraph" w:styleId="a8">
    <w:name w:val="footer"/>
    <w:basedOn w:val="a"/>
    <w:link w:val="a9"/>
    <w:uiPriority w:val="99"/>
    <w:unhideWhenUsed/>
    <w:rsid w:val="00724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4809"/>
  </w:style>
  <w:style w:type="paragraph" w:styleId="aa">
    <w:name w:val="Balloon Text"/>
    <w:basedOn w:val="a"/>
    <w:link w:val="ab"/>
    <w:uiPriority w:val="99"/>
    <w:semiHidden/>
    <w:unhideWhenUsed/>
    <w:rsid w:val="00541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1832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semiHidden/>
    <w:rsid w:val="000A162C"/>
    <w:rPr>
      <w:rFonts w:ascii="Times New Roman" w:eastAsia="Times New Roman" w:hAnsi="Times New Roman" w:cs="Times New Roman"/>
      <w:b/>
      <w:sz w:val="24"/>
      <w:szCs w:val="20"/>
    </w:rPr>
  </w:style>
  <w:style w:type="paragraph" w:styleId="ac">
    <w:name w:val="Body Text"/>
    <w:basedOn w:val="a"/>
    <w:link w:val="ad"/>
    <w:semiHidden/>
    <w:unhideWhenUsed/>
    <w:rsid w:val="000A16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semiHidden/>
    <w:rsid w:val="000A162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0A162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0A162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3B251-5391-4919-B437-0410F371C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4730</TotalTime>
  <Pages>19</Pages>
  <Words>5791</Words>
  <Characters>33010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SCH120</Company>
  <LinksUpToDate>false</LinksUpToDate>
  <CharactersWithSpaces>38724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Нурия</cp:lastModifiedBy>
  <cp:revision>61</cp:revision>
  <cp:lastPrinted>2012-04-14T09:35:00Z</cp:lastPrinted>
  <dcterms:created xsi:type="dcterms:W3CDTF">2009-07-16T10:29:00Z</dcterms:created>
  <dcterms:modified xsi:type="dcterms:W3CDTF">2017-09-23T15:21:00Z</dcterms:modified>
</cp:coreProperties>
</file>